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60" w:rsidRDefault="00EF7360" w:rsidP="00EF7360">
      <w:pPr>
        <w:spacing w:after="240"/>
        <w:jc w:val="center"/>
        <w:rPr>
          <w:rFonts w:ascii="Times New Roman" w:hAnsi="Times New Roman"/>
          <w:b/>
          <w:color w:val="008080"/>
          <w:sz w:val="30"/>
          <w:szCs w:val="30"/>
          <w:u w:val="single"/>
          <w:lang w:val="fr-FR"/>
        </w:rPr>
      </w:pPr>
    </w:p>
    <w:p w:rsidR="00EF7360" w:rsidRPr="00EF7360" w:rsidRDefault="00EF7360" w:rsidP="00EF7360">
      <w:pPr>
        <w:spacing w:after="240"/>
        <w:jc w:val="center"/>
        <w:rPr>
          <w:rFonts w:ascii="Times New Roman" w:hAnsi="Times New Roman"/>
          <w:b/>
          <w:color w:val="008080"/>
          <w:sz w:val="30"/>
          <w:szCs w:val="30"/>
          <w:u w:val="single"/>
          <w:lang w:val="fr-FR"/>
        </w:rPr>
      </w:pPr>
      <w:r w:rsidRPr="00EF7360">
        <w:rPr>
          <w:rFonts w:ascii="Times New Roman" w:hAnsi="Times New Roman"/>
          <w:b/>
          <w:color w:val="008080"/>
          <w:sz w:val="30"/>
          <w:szCs w:val="30"/>
          <w:u w:val="single"/>
          <w:lang w:val="fr-FR"/>
        </w:rPr>
        <w:t xml:space="preserve">Réponses de </w:t>
      </w:r>
      <w:r>
        <w:rPr>
          <w:rFonts w:ascii="Times New Roman" w:hAnsi="Times New Roman"/>
          <w:b/>
          <w:color w:val="008080"/>
          <w:sz w:val="30"/>
          <w:szCs w:val="30"/>
          <w:u w:val="single"/>
          <w:lang w:val="fr-FR"/>
        </w:rPr>
        <w:t xml:space="preserve">María Luisa </w:t>
      </w:r>
      <w:proofErr w:type="spellStart"/>
      <w:r>
        <w:rPr>
          <w:rFonts w:ascii="Times New Roman" w:hAnsi="Times New Roman"/>
          <w:b/>
          <w:color w:val="008080"/>
          <w:sz w:val="30"/>
          <w:szCs w:val="30"/>
          <w:u w:val="single"/>
          <w:lang w:val="fr-FR"/>
        </w:rPr>
        <w:t>Donaire</w:t>
      </w:r>
      <w:proofErr w:type="spellEnd"/>
      <w:r w:rsidRPr="00EF7360">
        <w:rPr>
          <w:rFonts w:ascii="Times New Roman" w:hAnsi="Times New Roman"/>
          <w:b/>
          <w:color w:val="008080"/>
          <w:sz w:val="30"/>
          <w:szCs w:val="30"/>
          <w:u w:val="single"/>
          <w:lang w:val="fr-FR"/>
        </w:rPr>
        <w:t xml:space="preserve"> aux questions du Comité Organisateur du XIII</w:t>
      </w:r>
      <w:r w:rsidRPr="00EF7360">
        <w:rPr>
          <w:rFonts w:ascii="Times New Roman" w:hAnsi="Times New Roman"/>
          <w:b/>
          <w:color w:val="008080"/>
          <w:sz w:val="30"/>
          <w:szCs w:val="30"/>
          <w:u w:val="single"/>
          <w:vertAlign w:val="superscript"/>
          <w:lang w:val="fr-FR"/>
        </w:rPr>
        <w:t>e</w:t>
      </w:r>
      <w:r w:rsidRPr="00EF7360">
        <w:rPr>
          <w:rFonts w:ascii="Times New Roman" w:hAnsi="Times New Roman"/>
          <w:b/>
          <w:color w:val="008080"/>
          <w:sz w:val="30"/>
          <w:szCs w:val="30"/>
          <w:u w:val="single"/>
          <w:lang w:val="fr-FR"/>
        </w:rPr>
        <w:t xml:space="preserve"> CILF</w:t>
      </w:r>
    </w:p>
    <w:p w:rsidR="003A2B18" w:rsidRPr="00EF7360" w:rsidRDefault="003A2B18" w:rsidP="00EF7360">
      <w:pPr>
        <w:pStyle w:val="paragraph"/>
        <w:numPr>
          <w:ilvl w:val="0"/>
          <w:numId w:val="1"/>
        </w:numPr>
        <w:tabs>
          <w:tab w:val="clear" w:pos="720"/>
          <w:tab w:val="num" w:pos="284"/>
        </w:tabs>
        <w:spacing w:before="0" w:beforeAutospacing="0" w:after="240" w:afterAutospacing="0"/>
        <w:ind w:left="0" w:firstLine="0"/>
        <w:jc w:val="both"/>
        <w:textAlignment w:val="baseline"/>
        <w:rPr>
          <w:rFonts w:ascii="Times" w:hAnsi="Times" w:cs="Calibri"/>
          <w:b/>
          <w:bCs/>
          <w:color w:val="ED7D31"/>
          <w:szCs w:val="28"/>
          <w:lang w:val="fr-FR" w:eastAsia="fr-FR"/>
        </w:rPr>
      </w:pPr>
      <w:r w:rsidRPr="00EF7360">
        <w:rPr>
          <w:rFonts w:ascii="Times" w:hAnsi="Times" w:cs="Calibri"/>
          <w:b/>
          <w:bCs/>
          <w:color w:val="ED7D31"/>
          <w:szCs w:val="28"/>
          <w:lang w:val="fr-FR" w:eastAsia="fr-FR"/>
        </w:rPr>
        <w:t>Quand et pourquoi avez-vous développé un intérêt pour la linguistique? </w:t>
      </w:r>
    </w:p>
    <w:p w:rsidR="00534D7D" w:rsidRPr="00EF7360" w:rsidRDefault="00534D7D" w:rsidP="00EF7360">
      <w:pPr>
        <w:pStyle w:val="paragraph"/>
        <w:spacing w:before="0" w:beforeAutospacing="0" w:after="0" w:afterAutospacing="0" w:line="276" w:lineRule="auto"/>
        <w:ind w:firstLine="284"/>
        <w:jc w:val="both"/>
        <w:textAlignment w:val="baseline"/>
        <w:rPr>
          <w:rFonts w:ascii="Times" w:hAnsi="Times" w:cs="Calibri"/>
          <w:color w:val="222222"/>
          <w:szCs w:val="28"/>
          <w:lang w:val="fr-FR" w:eastAsia="fr-FR"/>
        </w:rPr>
      </w:pPr>
      <w:r w:rsidRPr="00EF7360">
        <w:rPr>
          <w:rFonts w:ascii="Times" w:hAnsi="Times"/>
          <w:color w:val="222222"/>
          <w:szCs w:val="28"/>
          <w:lang w:eastAsia="fr-FR"/>
        </w:rPr>
        <w:t xml:space="preserve">C’est l’enseignement qui m’a conduit à la linguistique. J’ai fait des études en philologie, mention langue française et mon premier intérêt a été l’histoire de la langue et en particulier le moyen âge. Mon directeur de thèse a été un grand philologue, </w:t>
      </w:r>
      <w:proofErr w:type="spellStart"/>
      <w:r w:rsidRPr="00EF7360">
        <w:rPr>
          <w:rFonts w:ascii="Times" w:hAnsi="Times"/>
          <w:color w:val="222222"/>
          <w:szCs w:val="28"/>
          <w:lang w:eastAsia="fr-FR"/>
        </w:rPr>
        <w:t>Álvaro</w:t>
      </w:r>
      <w:proofErr w:type="spellEnd"/>
      <w:r w:rsidRPr="00EF7360">
        <w:rPr>
          <w:rFonts w:ascii="Times" w:hAnsi="Times"/>
          <w:color w:val="222222"/>
          <w:szCs w:val="28"/>
          <w:lang w:eastAsia="fr-FR"/>
        </w:rPr>
        <w:t xml:space="preserve"> </w:t>
      </w:r>
      <w:proofErr w:type="spellStart"/>
      <w:r w:rsidRPr="00EF7360">
        <w:rPr>
          <w:rFonts w:ascii="Times" w:hAnsi="Times"/>
          <w:color w:val="222222"/>
          <w:szCs w:val="28"/>
          <w:lang w:eastAsia="fr-FR"/>
        </w:rPr>
        <w:t>Galmés</w:t>
      </w:r>
      <w:proofErr w:type="spellEnd"/>
      <w:r w:rsidRPr="00EF7360">
        <w:rPr>
          <w:rFonts w:ascii="Times" w:hAnsi="Times"/>
          <w:color w:val="222222"/>
          <w:szCs w:val="28"/>
          <w:lang w:eastAsia="fr-FR"/>
        </w:rPr>
        <w:t>, qui m’a encouragé à travailler sur les chansons de geste, une étude plutôt littéraire. Par la suite, on m’a chargé des cours de grammaire française, pour remplacer un professeur qui venait de partir. Bientôt, j’ai senti que la grammaire n’arrivait pas à expliquer le fonctionnement de la langue, du moins celle dont on disposait à l’époque, et c’est ainsi que je suis arrivée à la linguistique, poussée par la nécessité de trouver des explications.</w:t>
      </w:r>
    </w:p>
    <w:p w:rsidR="003A2B18" w:rsidRPr="00EF7360" w:rsidRDefault="003A2B18" w:rsidP="00EF7360">
      <w:pPr>
        <w:pStyle w:val="paragraph"/>
        <w:spacing w:before="0" w:beforeAutospacing="0" w:after="0" w:afterAutospacing="0"/>
        <w:jc w:val="both"/>
        <w:textAlignment w:val="baseline"/>
        <w:rPr>
          <w:rFonts w:ascii="Times" w:hAnsi="Times" w:cs="Calibri"/>
          <w:color w:val="222222"/>
          <w:szCs w:val="28"/>
          <w:lang w:val="fr-FR" w:eastAsia="fr-FR"/>
        </w:rPr>
      </w:pPr>
      <w:r w:rsidRPr="00EF7360">
        <w:rPr>
          <w:rFonts w:ascii="Times" w:hAnsi="Times"/>
          <w:color w:val="222222"/>
          <w:szCs w:val="28"/>
          <w:lang w:eastAsia="fr-FR"/>
        </w:rPr>
        <w:t> </w:t>
      </w:r>
    </w:p>
    <w:p w:rsidR="003A2B18" w:rsidRPr="00EF7360" w:rsidRDefault="003A2B18" w:rsidP="00EF7360">
      <w:pPr>
        <w:pStyle w:val="paragraph"/>
        <w:numPr>
          <w:ilvl w:val="0"/>
          <w:numId w:val="1"/>
        </w:numPr>
        <w:tabs>
          <w:tab w:val="clear" w:pos="720"/>
          <w:tab w:val="num" w:pos="284"/>
        </w:tabs>
        <w:spacing w:before="0" w:beforeAutospacing="0" w:after="240" w:afterAutospacing="0"/>
        <w:ind w:left="0" w:firstLine="0"/>
        <w:jc w:val="both"/>
        <w:textAlignment w:val="baseline"/>
        <w:rPr>
          <w:rFonts w:ascii="Times" w:hAnsi="Times" w:cs="Calibri"/>
          <w:b/>
          <w:bCs/>
          <w:color w:val="ED7D31"/>
          <w:szCs w:val="28"/>
          <w:lang w:val="fr-FR" w:eastAsia="fr-FR"/>
        </w:rPr>
      </w:pPr>
      <w:r w:rsidRPr="00EF7360">
        <w:rPr>
          <w:rFonts w:ascii="Times" w:hAnsi="Times" w:cs="Calibri"/>
          <w:b/>
          <w:bCs/>
          <w:color w:val="ED7D31"/>
          <w:szCs w:val="28"/>
          <w:lang w:val="fr-FR" w:eastAsia="fr-FR"/>
        </w:rPr>
        <w:t>Quels ont été les principaux défis de votre travail quotidien ? Qu’est-ce qui vous a le plus plu ? </w:t>
      </w:r>
    </w:p>
    <w:p w:rsidR="00534D7D" w:rsidRPr="00EF7360" w:rsidRDefault="00534D7D" w:rsidP="00EF7360">
      <w:pPr>
        <w:pStyle w:val="paragraph"/>
        <w:spacing w:before="0" w:beforeAutospacing="0" w:after="0" w:afterAutospacing="0" w:line="276" w:lineRule="auto"/>
        <w:ind w:firstLine="284"/>
        <w:jc w:val="both"/>
        <w:textAlignment w:val="baseline"/>
        <w:rPr>
          <w:rFonts w:ascii="Times" w:hAnsi="Times"/>
          <w:color w:val="222222"/>
          <w:szCs w:val="28"/>
          <w:lang w:eastAsia="fr-FR"/>
        </w:rPr>
      </w:pPr>
      <w:r w:rsidRPr="00EF7360">
        <w:rPr>
          <w:rFonts w:ascii="Times" w:hAnsi="Times"/>
          <w:color w:val="222222"/>
          <w:szCs w:val="28"/>
          <w:lang w:eastAsia="fr-FR"/>
        </w:rPr>
        <w:t>J’ai partagé mon temps entre l’enseignement et la recherche. J’ai eu la chance de pouvoir enseigner la linguistique, lorsqu’on a pu créer de</w:t>
      </w:r>
      <w:r w:rsidR="007D5834" w:rsidRPr="00EF7360">
        <w:rPr>
          <w:rFonts w:ascii="Times" w:hAnsi="Times"/>
          <w:color w:val="222222"/>
          <w:szCs w:val="28"/>
          <w:lang w:eastAsia="fr-FR"/>
        </w:rPr>
        <w:t xml:space="preserve"> nouveaux diplômes</w:t>
      </w:r>
      <w:r w:rsidRPr="00EF7360">
        <w:rPr>
          <w:rFonts w:ascii="Times" w:hAnsi="Times"/>
          <w:color w:val="222222"/>
          <w:szCs w:val="28"/>
          <w:lang w:eastAsia="fr-FR"/>
        </w:rPr>
        <w:t xml:space="preserve"> de plus en plus éloignés de la philologie, et donc de p</w:t>
      </w:r>
      <w:r w:rsidR="007D5834" w:rsidRPr="00EF7360">
        <w:rPr>
          <w:rFonts w:ascii="Times" w:hAnsi="Times"/>
          <w:color w:val="222222"/>
          <w:szCs w:val="28"/>
          <w:lang w:eastAsia="fr-FR"/>
        </w:rPr>
        <w:t>o</w:t>
      </w:r>
      <w:r w:rsidRPr="00EF7360">
        <w:rPr>
          <w:rFonts w:ascii="Times" w:hAnsi="Times"/>
          <w:color w:val="222222"/>
          <w:szCs w:val="28"/>
          <w:lang w:eastAsia="fr-FR"/>
        </w:rPr>
        <w:t>uvoir verser dans mes cours le résultat de mes recherches.</w:t>
      </w:r>
    </w:p>
    <w:p w:rsidR="007D5834" w:rsidRPr="00EF7360" w:rsidRDefault="007D5834" w:rsidP="00EF7360">
      <w:pPr>
        <w:pStyle w:val="paragraph"/>
        <w:spacing w:before="0" w:beforeAutospacing="0" w:after="0" w:afterAutospacing="0" w:line="276" w:lineRule="auto"/>
        <w:ind w:firstLine="284"/>
        <w:jc w:val="both"/>
        <w:textAlignment w:val="baseline"/>
        <w:rPr>
          <w:rFonts w:ascii="Times" w:hAnsi="Times"/>
          <w:color w:val="222222"/>
          <w:szCs w:val="28"/>
          <w:lang w:eastAsia="fr-FR"/>
        </w:rPr>
      </w:pPr>
      <w:r w:rsidRPr="00EF7360">
        <w:rPr>
          <w:rFonts w:ascii="Times" w:hAnsi="Times"/>
          <w:color w:val="222222"/>
          <w:szCs w:val="28"/>
          <w:lang w:eastAsia="fr-FR"/>
        </w:rPr>
        <w:t xml:space="preserve">La recherche en linguistique est devenue pour moi une vraie passion que je ressens </w:t>
      </w:r>
      <w:r w:rsidR="00144951" w:rsidRPr="00EF7360">
        <w:rPr>
          <w:rFonts w:ascii="Times" w:hAnsi="Times"/>
          <w:color w:val="222222"/>
          <w:szCs w:val="28"/>
          <w:lang w:eastAsia="fr-FR"/>
        </w:rPr>
        <w:t>toujours</w:t>
      </w:r>
      <w:r w:rsidRPr="00EF7360">
        <w:rPr>
          <w:rFonts w:ascii="Times" w:hAnsi="Times"/>
          <w:color w:val="222222"/>
          <w:szCs w:val="28"/>
          <w:lang w:eastAsia="fr-FR"/>
        </w:rPr>
        <w:t>. Quant à l’enseignement, c’est une activité qui m’a procuré beaucoup de satisfactions. Et ce qui a été particulièrement plaisant c’est de trouver de temps en temps des étudiants qui ont fini par ressentir une certaine passion pour la linguistique.</w:t>
      </w:r>
    </w:p>
    <w:p w:rsidR="007D5834" w:rsidRPr="00EF7360" w:rsidRDefault="007D5834" w:rsidP="00EF7360">
      <w:pPr>
        <w:pStyle w:val="paragraph"/>
        <w:spacing w:before="0" w:beforeAutospacing="0" w:after="0" w:afterAutospacing="0" w:line="276" w:lineRule="auto"/>
        <w:ind w:firstLine="284"/>
        <w:jc w:val="both"/>
        <w:textAlignment w:val="baseline"/>
        <w:rPr>
          <w:rFonts w:ascii="Times" w:hAnsi="Times" w:cs="Calibri"/>
          <w:color w:val="222222"/>
          <w:szCs w:val="28"/>
          <w:lang w:val="fr-FR" w:eastAsia="fr-FR"/>
        </w:rPr>
      </w:pPr>
      <w:r w:rsidRPr="00EF7360">
        <w:rPr>
          <w:rFonts w:ascii="Times" w:hAnsi="Times"/>
          <w:color w:val="222222"/>
          <w:szCs w:val="28"/>
          <w:lang w:eastAsia="fr-FR"/>
        </w:rPr>
        <w:t>Du négatif ? Bien sûr, cela n’a pas manqué. Disons, pour résumer, la bureaucratie qui souvent ralentit le développement de la recherche et, dernièrement, la faible formation des étudiants</w:t>
      </w:r>
      <w:r w:rsidR="00144951" w:rsidRPr="00EF7360">
        <w:rPr>
          <w:rFonts w:ascii="Times" w:hAnsi="Times"/>
          <w:color w:val="222222"/>
          <w:szCs w:val="28"/>
          <w:lang w:eastAsia="fr-FR"/>
        </w:rPr>
        <w:t xml:space="preserve"> qui arrivent à l’université</w:t>
      </w:r>
      <w:r w:rsidRPr="00EF7360">
        <w:rPr>
          <w:rFonts w:ascii="Times" w:hAnsi="Times"/>
          <w:color w:val="222222"/>
          <w:szCs w:val="28"/>
          <w:lang w:eastAsia="fr-FR"/>
        </w:rPr>
        <w:t>.</w:t>
      </w:r>
    </w:p>
    <w:p w:rsidR="003A2B18" w:rsidRPr="00EF7360" w:rsidRDefault="003A2B18" w:rsidP="00EF7360">
      <w:pPr>
        <w:pStyle w:val="paragraph"/>
        <w:spacing w:before="0" w:beforeAutospacing="0" w:after="0" w:afterAutospacing="0"/>
        <w:jc w:val="both"/>
        <w:textAlignment w:val="baseline"/>
        <w:rPr>
          <w:rFonts w:ascii="Times" w:hAnsi="Times" w:cs="Calibri"/>
          <w:color w:val="222222"/>
          <w:szCs w:val="28"/>
          <w:lang w:val="fr-FR" w:eastAsia="fr-FR"/>
        </w:rPr>
      </w:pPr>
      <w:r w:rsidRPr="00EF7360">
        <w:rPr>
          <w:rFonts w:ascii="Times" w:hAnsi="Times"/>
          <w:color w:val="222222"/>
          <w:szCs w:val="28"/>
          <w:lang w:eastAsia="fr-FR"/>
        </w:rPr>
        <w:t> </w:t>
      </w:r>
    </w:p>
    <w:p w:rsidR="003A2B18" w:rsidRPr="00EF7360" w:rsidRDefault="003A2B18" w:rsidP="00EF7360">
      <w:pPr>
        <w:pStyle w:val="paragraph"/>
        <w:numPr>
          <w:ilvl w:val="0"/>
          <w:numId w:val="1"/>
        </w:numPr>
        <w:tabs>
          <w:tab w:val="clear" w:pos="720"/>
          <w:tab w:val="num" w:pos="284"/>
        </w:tabs>
        <w:spacing w:before="0" w:beforeAutospacing="0" w:after="240" w:afterAutospacing="0"/>
        <w:ind w:left="0" w:firstLine="0"/>
        <w:jc w:val="both"/>
        <w:textAlignment w:val="baseline"/>
        <w:rPr>
          <w:rFonts w:ascii="Times" w:hAnsi="Times" w:cs="Calibri"/>
          <w:b/>
          <w:bCs/>
          <w:color w:val="ED7D31"/>
          <w:szCs w:val="28"/>
          <w:lang w:val="fr-FR" w:eastAsia="fr-FR"/>
        </w:rPr>
      </w:pPr>
      <w:r w:rsidRPr="00EF7360">
        <w:rPr>
          <w:rFonts w:ascii="Times" w:hAnsi="Times" w:cs="Calibri"/>
          <w:b/>
          <w:bCs/>
          <w:color w:val="ED7D31"/>
          <w:szCs w:val="28"/>
          <w:lang w:val="fr-FR" w:eastAsia="fr-FR"/>
        </w:rPr>
        <w:t>Avez-vous rencontré des difficultés particulières dans votre carrière ? Possédez-vous des atouts spécifiques qui vous ont facilité un peu le travail ? </w:t>
      </w:r>
    </w:p>
    <w:p w:rsidR="001E38CF" w:rsidRPr="00EF7360" w:rsidRDefault="001E38CF" w:rsidP="00EF7360">
      <w:pPr>
        <w:pStyle w:val="paragraph"/>
        <w:spacing w:before="0" w:beforeAutospacing="0" w:after="0" w:afterAutospacing="0" w:line="276" w:lineRule="auto"/>
        <w:jc w:val="both"/>
        <w:textAlignment w:val="baseline"/>
        <w:rPr>
          <w:rFonts w:ascii="Times" w:hAnsi="Times"/>
          <w:color w:val="222222"/>
          <w:szCs w:val="28"/>
          <w:lang w:eastAsia="fr-FR"/>
        </w:rPr>
      </w:pPr>
      <w:r w:rsidRPr="00EF7360">
        <w:rPr>
          <w:rFonts w:ascii="Times" w:hAnsi="Times"/>
          <w:color w:val="222222"/>
          <w:szCs w:val="28"/>
          <w:lang w:eastAsia="fr-FR"/>
        </w:rPr>
        <w:t xml:space="preserve">La carrière universitaire est une course à obstacles, beaucoup plus actuellement qu’il y a quarante ans, mais </w:t>
      </w:r>
      <w:r w:rsidR="00211ADC" w:rsidRPr="00EF7360">
        <w:rPr>
          <w:rFonts w:ascii="Times" w:hAnsi="Times"/>
          <w:color w:val="222222"/>
          <w:szCs w:val="28"/>
          <w:lang w:eastAsia="fr-FR"/>
        </w:rPr>
        <w:t>aussi</w:t>
      </w:r>
      <w:r w:rsidRPr="00EF7360">
        <w:rPr>
          <w:rFonts w:ascii="Times" w:hAnsi="Times"/>
          <w:color w:val="222222"/>
          <w:szCs w:val="28"/>
          <w:lang w:eastAsia="fr-FR"/>
        </w:rPr>
        <w:t xml:space="preserve"> à l’époque. Arriver jusqu’ici m’a demandé de passer pas mal d’épreuves, </w:t>
      </w:r>
      <w:r w:rsidR="00125305" w:rsidRPr="00EF7360">
        <w:rPr>
          <w:rFonts w:ascii="Times" w:hAnsi="Times"/>
          <w:color w:val="222222"/>
          <w:szCs w:val="28"/>
          <w:lang w:eastAsia="fr-FR"/>
        </w:rPr>
        <w:t>plusieurs</w:t>
      </w:r>
      <w:r w:rsidRPr="00EF7360">
        <w:rPr>
          <w:rFonts w:ascii="Times" w:hAnsi="Times"/>
          <w:color w:val="222222"/>
          <w:szCs w:val="28"/>
          <w:lang w:eastAsia="fr-FR"/>
        </w:rPr>
        <w:t xml:space="preserve"> concours, et de connaître des échecs et des succès. Par ailleurs, mon domaine d’études n’a pas facilité les choses : travailler sur une langue étrangère </w:t>
      </w:r>
      <w:r w:rsidR="00211ADC" w:rsidRPr="00EF7360">
        <w:rPr>
          <w:rFonts w:ascii="Times" w:hAnsi="Times"/>
          <w:color w:val="222222"/>
          <w:szCs w:val="28"/>
          <w:lang w:eastAsia="fr-FR"/>
        </w:rPr>
        <w:t>apparaît comme quelque chose de marginal pour le gouvernement espagnol et il faut bien batailler pour obtenir des reconnaissances et des appuis. Mais je ne peux pas me plaindre, j’ai obtenu à peu près le 80% de ce que j’ai poursuivi.</w:t>
      </w:r>
    </w:p>
    <w:p w:rsidR="00211ADC" w:rsidRPr="00EF7360" w:rsidRDefault="00211ADC" w:rsidP="00EF7360">
      <w:pPr>
        <w:pStyle w:val="paragraph"/>
        <w:spacing w:before="0" w:beforeAutospacing="0" w:after="0" w:afterAutospacing="0" w:line="276" w:lineRule="auto"/>
        <w:jc w:val="both"/>
        <w:textAlignment w:val="baseline"/>
        <w:rPr>
          <w:rFonts w:ascii="Times" w:hAnsi="Times" w:cs="Calibri"/>
          <w:color w:val="222222"/>
          <w:szCs w:val="28"/>
          <w:lang w:val="fr-FR" w:eastAsia="fr-FR"/>
        </w:rPr>
      </w:pPr>
      <w:r w:rsidRPr="00EF7360">
        <w:rPr>
          <w:rFonts w:ascii="Times" w:hAnsi="Times"/>
          <w:color w:val="222222"/>
          <w:szCs w:val="28"/>
          <w:lang w:eastAsia="fr-FR"/>
        </w:rPr>
        <w:t xml:space="preserve">Ce qui a facilité mon travail et qui m’a aidée à mener à bonne fin mes projets c’est d’avoir pu m’entourer d’une bonne équipe de chercheurs et d’avoir compté avec la collaboration de magnifiques collègues français, dont Jean-Claude </w:t>
      </w:r>
      <w:proofErr w:type="spellStart"/>
      <w:r w:rsidRPr="00EF7360">
        <w:rPr>
          <w:rFonts w:ascii="Times" w:hAnsi="Times"/>
          <w:color w:val="222222"/>
          <w:szCs w:val="28"/>
          <w:lang w:eastAsia="fr-FR"/>
        </w:rPr>
        <w:t>Anscombre</w:t>
      </w:r>
      <w:proofErr w:type="spellEnd"/>
      <w:r w:rsidRPr="00EF7360">
        <w:rPr>
          <w:rFonts w:ascii="Times" w:hAnsi="Times"/>
          <w:color w:val="222222"/>
          <w:szCs w:val="28"/>
          <w:lang w:eastAsia="fr-FR"/>
        </w:rPr>
        <w:t xml:space="preserve">, Patrick </w:t>
      </w:r>
      <w:proofErr w:type="spellStart"/>
      <w:r w:rsidRPr="00EF7360">
        <w:rPr>
          <w:rFonts w:ascii="Times" w:hAnsi="Times"/>
          <w:color w:val="222222"/>
          <w:szCs w:val="28"/>
          <w:lang w:eastAsia="fr-FR"/>
        </w:rPr>
        <w:t>Haillet</w:t>
      </w:r>
      <w:proofErr w:type="spellEnd"/>
      <w:r w:rsidRPr="00EF7360">
        <w:rPr>
          <w:rFonts w:ascii="Times" w:hAnsi="Times"/>
          <w:color w:val="222222"/>
          <w:szCs w:val="28"/>
          <w:lang w:eastAsia="fr-FR"/>
        </w:rPr>
        <w:t xml:space="preserve"> et Georges </w:t>
      </w:r>
      <w:proofErr w:type="spellStart"/>
      <w:r w:rsidRPr="00EF7360">
        <w:rPr>
          <w:rFonts w:ascii="Times" w:hAnsi="Times"/>
          <w:color w:val="222222"/>
          <w:szCs w:val="28"/>
          <w:lang w:eastAsia="fr-FR"/>
        </w:rPr>
        <w:t>Kleiber</w:t>
      </w:r>
      <w:proofErr w:type="spellEnd"/>
      <w:r w:rsidRPr="00EF7360">
        <w:rPr>
          <w:rFonts w:ascii="Times" w:hAnsi="Times"/>
          <w:color w:val="222222"/>
          <w:szCs w:val="28"/>
          <w:lang w:eastAsia="fr-FR"/>
        </w:rPr>
        <w:t xml:space="preserve"> qui ont bien voulu m’honorer de leur présence dans ce </w:t>
      </w:r>
      <w:r w:rsidRPr="00EF7360">
        <w:rPr>
          <w:rFonts w:ascii="Times" w:hAnsi="Times"/>
          <w:color w:val="222222"/>
          <w:szCs w:val="28"/>
          <w:lang w:eastAsia="fr-FR"/>
        </w:rPr>
        <w:lastRenderedPageBreak/>
        <w:t>congrès. Je leur dois une grande partie de ma formation, de mon goût pour la linguistique et le respect pour la rigueur scientifique.</w:t>
      </w:r>
    </w:p>
    <w:p w:rsidR="003A2B18" w:rsidRPr="00EF7360" w:rsidRDefault="003A2B18" w:rsidP="00EF7360">
      <w:pPr>
        <w:pStyle w:val="paragraph"/>
        <w:spacing w:before="0" w:beforeAutospacing="0" w:after="0" w:afterAutospacing="0"/>
        <w:jc w:val="both"/>
        <w:textAlignment w:val="baseline"/>
        <w:rPr>
          <w:rFonts w:ascii="Times" w:hAnsi="Times" w:cs="Calibri"/>
          <w:color w:val="222222"/>
          <w:szCs w:val="28"/>
          <w:lang w:val="fr-FR" w:eastAsia="fr-FR"/>
        </w:rPr>
      </w:pPr>
      <w:r w:rsidRPr="00EF7360">
        <w:rPr>
          <w:rFonts w:ascii="Times" w:hAnsi="Times"/>
          <w:color w:val="222222"/>
          <w:szCs w:val="28"/>
          <w:lang w:eastAsia="fr-FR"/>
        </w:rPr>
        <w:t> </w:t>
      </w:r>
    </w:p>
    <w:p w:rsidR="003A2B18" w:rsidRPr="00EF7360" w:rsidRDefault="003A2B18" w:rsidP="00EF7360">
      <w:pPr>
        <w:pStyle w:val="paragraph"/>
        <w:numPr>
          <w:ilvl w:val="0"/>
          <w:numId w:val="1"/>
        </w:numPr>
        <w:tabs>
          <w:tab w:val="clear" w:pos="720"/>
          <w:tab w:val="num" w:pos="284"/>
        </w:tabs>
        <w:spacing w:before="0" w:beforeAutospacing="0" w:after="240" w:afterAutospacing="0"/>
        <w:ind w:left="0" w:firstLine="0"/>
        <w:jc w:val="both"/>
        <w:textAlignment w:val="baseline"/>
        <w:rPr>
          <w:rFonts w:ascii="Times" w:hAnsi="Times" w:cs="Calibri"/>
          <w:b/>
          <w:bCs/>
          <w:color w:val="ED7D31"/>
          <w:szCs w:val="28"/>
          <w:lang w:val="fr-FR" w:eastAsia="fr-FR"/>
        </w:rPr>
      </w:pPr>
      <w:r w:rsidRPr="00EF7360">
        <w:rPr>
          <w:rFonts w:ascii="Times" w:hAnsi="Times" w:cs="Calibri"/>
          <w:b/>
          <w:bCs/>
          <w:color w:val="ED7D31"/>
          <w:szCs w:val="28"/>
          <w:lang w:val="fr-FR" w:eastAsia="fr-FR"/>
        </w:rPr>
        <w:t>À votre avis, quel est l’avantage d’une analyse polyphonique de la langue ? </w:t>
      </w:r>
    </w:p>
    <w:p w:rsidR="007D5834" w:rsidRPr="00EF7360" w:rsidRDefault="007D5834" w:rsidP="00EF7360">
      <w:pPr>
        <w:pStyle w:val="paragraph"/>
        <w:spacing w:before="0" w:beforeAutospacing="0" w:after="0" w:afterAutospacing="0" w:line="276" w:lineRule="auto"/>
        <w:ind w:firstLine="284"/>
        <w:jc w:val="both"/>
        <w:textAlignment w:val="baseline"/>
        <w:rPr>
          <w:rFonts w:ascii="Times" w:hAnsi="Times"/>
          <w:color w:val="222222"/>
          <w:szCs w:val="28"/>
          <w:lang w:eastAsia="fr-FR"/>
        </w:rPr>
      </w:pPr>
      <w:r w:rsidRPr="00EF7360">
        <w:rPr>
          <w:rFonts w:ascii="Times" w:hAnsi="Times"/>
          <w:color w:val="222222"/>
          <w:szCs w:val="28"/>
          <w:lang w:eastAsia="fr-FR"/>
        </w:rPr>
        <w:t>Sans aucun doute, le pouvoir explicatif. La polyphonie permet d’atteindre le niveau le plus profond de la langue, là où se produit le sens</w:t>
      </w:r>
      <w:r w:rsidR="00F60C4F" w:rsidRPr="00EF7360">
        <w:rPr>
          <w:rFonts w:ascii="Times" w:hAnsi="Times"/>
          <w:color w:val="222222"/>
          <w:szCs w:val="28"/>
          <w:lang w:eastAsia="fr-FR"/>
        </w:rPr>
        <w:t>. Par ailleurs, l’approche polyphonique montre bien la nature sociale de la langue, la représentation dialogique qui configure la communication : on ne parle pas pour soi-même, prendre la parole c’est considérer toujours un autre.</w:t>
      </w:r>
    </w:p>
    <w:p w:rsidR="00F60C4F" w:rsidRPr="00EF7360" w:rsidRDefault="00F60C4F" w:rsidP="00EF7360">
      <w:pPr>
        <w:pStyle w:val="paragraph"/>
        <w:spacing w:before="0" w:beforeAutospacing="0" w:after="0" w:afterAutospacing="0" w:line="276" w:lineRule="auto"/>
        <w:ind w:firstLine="284"/>
        <w:jc w:val="both"/>
        <w:textAlignment w:val="baseline"/>
        <w:rPr>
          <w:rFonts w:ascii="Times" w:hAnsi="Times"/>
          <w:color w:val="222222"/>
          <w:szCs w:val="28"/>
          <w:lang w:eastAsia="fr-FR"/>
        </w:rPr>
      </w:pPr>
      <w:r w:rsidRPr="00EF7360">
        <w:rPr>
          <w:rFonts w:ascii="Times" w:hAnsi="Times"/>
          <w:color w:val="222222"/>
          <w:szCs w:val="28"/>
          <w:lang w:eastAsia="fr-FR"/>
        </w:rPr>
        <w:t>La polyphonie m’a fourni les réponses, les explications que je cherchais lors de mes premiers contacts avec la grammaire.</w:t>
      </w:r>
    </w:p>
    <w:p w:rsidR="00125305" w:rsidRPr="00EF7360" w:rsidRDefault="00125305" w:rsidP="00EF7360">
      <w:pPr>
        <w:pStyle w:val="paragraph"/>
        <w:spacing w:before="0" w:beforeAutospacing="0" w:after="0" w:afterAutospacing="0"/>
        <w:jc w:val="both"/>
        <w:textAlignment w:val="baseline"/>
        <w:rPr>
          <w:rFonts w:ascii="Times" w:hAnsi="Times"/>
          <w:color w:val="222222"/>
          <w:szCs w:val="28"/>
          <w:lang w:eastAsia="fr-FR"/>
        </w:rPr>
      </w:pPr>
    </w:p>
    <w:p w:rsidR="00125305" w:rsidRPr="00EF7360" w:rsidRDefault="00125305" w:rsidP="00EF7360">
      <w:pPr>
        <w:pStyle w:val="paragraph"/>
        <w:spacing w:before="0" w:beforeAutospacing="0" w:after="0" w:afterAutospacing="0"/>
        <w:jc w:val="right"/>
        <w:textAlignment w:val="baseline"/>
        <w:rPr>
          <w:rFonts w:ascii="Times" w:hAnsi="Times" w:cs="Calibri"/>
          <w:color w:val="222222"/>
          <w:szCs w:val="28"/>
          <w:lang w:val="fr-FR" w:eastAsia="fr-FR"/>
        </w:rPr>
      </w:pPr>
      <w:r w:rsidRPr="00EF7360">
        <w:rPr>
          <w:rFonts w:ascii="Times" w:hAnsi="Times"/>
          <w:color w:val="222222"/>
          <w:szCs w:val="28"/>
          <w:lang w:eastAsia="fr-FR"/>
        </w:rPr>
        <w:t>María Luisa Donaire</w:t>
      </w:r>
      <w:bookmarkStart w:id="0" w:name="_GoBack"/>
      <w:bookmarkEnd w:id="0"/>
    </w:p>
    <w:p w:rsidR="006E2663" w:rsidRPr="00EF7360" w:rsidRDefault="006E2663" w:rsidP="00EF7360">
      <w:pPr>
        <w:rPr>
          <w:rFonts w:ascii="Times" w:eastAsia="Times New Roman" w:hAnsi="Times" w:cs="Calibri"/>
          <w:color w:val="222222"/>
          <w:sz w:val="24"/>
          <w:szCs w:val="28"/>
          <w:lang w:val="fr-FR" w:eastAsia="fr-FR"/>
        </w:rPr>
      </w:pPr>
    </w:p>
    <w:sectPr w:rsidR="006E2663" w:rsidRPr="00EF7360" w:rsidSect="0050740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60" w:rsidRDefault="00EF7360" w:rsidP="00EF7360">
      <w:r>
        <w:separator/>
      </w:r>
    </w:p>
  </w:endnote>
  <w:endnote w:type="continuationSeparator" w:id="0">
    <w:p w:rsidR="00EF7360" w:rsidRDefault="00EF7360" w:rsidP="00EF7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60" w:rsidRDefault="00EF7360" w:rsidP="00EF7360">
      <w:r>
        <w:separator/>
      </w:r>
    </w:p>
  </w:footnote>
  <w:footnote w:type="continuationSeparator" w:id="0">
    <w:p w:rsidR="00EF7360" w:rsidRDefault="00EF7360" w:rsidP="00EF7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60" w:rsidRDefault="00EF7360">
    <w:pPr>
      <w:pStyle w:val="Encabezado"/>
    </w:pPr>
    <w:r>
      <w:rPr>
        <w:noProof/>
        <w:lang w:eastAsia="es-ES"/>
      </w:rPr>
      <w:drawing>
        <wp:anchor distT="0" distB="0" distL="114300" distR="114300" simplePos="0" relativeHeight="251659264" behindDoc="0" locked="0" layoutInCell="1" allowOverlap="1">
          <wp:simplePos x="0" y="0"/>
          <wp:positionH relativeFrom="column">
            <wp:posOffset>4454525</wp:posOffset>
          </wp:positionH>
          <wp:positionV relativeFrom="paragraph">
            <wp:posOffset>-76835</wp:posOffset>
          </wp:positionV>
          <wp:extent cx="1107440" cy="782320"/>
          <wp:effectExtent l="19050" t="0" r="0" b="0"/>
          <wp:wrapSquare wrapText="bothSides"/>
          <wp:docPr id="3" name="Imagen 2" descr="thumbnail_LOGO nuevo CON AÑADIDO 20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_LOGO nuevo CON AÑADIDO 2021 (1)"/>
                  <pic:cNvPicPr>
                    <a:picLocks noChangeAspect="1" noChangeArrowheads="1"/>
                  </pic:cNvPicPr>
                </pic:nvPicPr>
                <pic:blipFill>
                  <a:blip r:embed="rId1"/>
                  <a:srcRect/>
                  <a:stretch>
                    <a:fillRect/>
                  </a:stretch>
                </pic:blipFill>
                <pic:spPr bwMode="auto">
                  <a:xfrm>
                    <a:off x="0" y="0"/>
                    <a:ext cx="1107440" cy="7823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5F3E"/>
    <w:multiLevelType w:val="multilevel"/>
    <w:tmpl w:val="3F68F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16A20"/>
    <w:multiLevelType w:val="multilevel"/>
    <w:tmpl w:val="5BC4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DA5594"/>
    <w:multiLevelType w:val="multilevel"/>
    <w:tmpl w:val="8A507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F3F39"/>
    <w:multiLevelType w:val="multilevel"/>
    <w:tmpl w:val="4C8C0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rsids>
    <w:rsidRoot w:val="003A2B18"/>
    <w:rsid w:val="00125305"/>
    <w:rsid w:val="00144951"/>
    <w:rsid w:val="001E38CF"/>
    <w:rsid w:val="00211ADC"/>
    <w:rsid w:val="003A2B18"/>
    <w:rsid w:val="0050740C"/>
    <w:rsid w:val="00534D7D"/>
    <w:rsid w:val="006E2663"/>
    <w:rsid w:val="007D5834"/>
    <w:rsid w:val="00EF7360"/>
    <w:rsid w:val="00F60C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A2B18"/>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A2B18"/>
  </w:style>
  <w:style w:type="character" w:customStyle="1" w:styleId="eop">
    <w:name w:val="eop"/>
    <w:basedOn w:val="Fuentedeprrafopredeter"/>
    <w:rsid w:val="003A2B18"/>
  </w:style>
  <w:style w:type="paragraph" w:styleId="Encabezado">
    <w:name w:val="header"/>
    <w:basedOn w:val="Normal"/>
    <w:link w:val="EncabezadoCar"/>
    <w:uiPriority w:val="99"/>
    <w:semiHidden/>
    <w:unhideWhenUsed/>
    <w:rsid w:val="00EF7360"/>
    <w:pPr>
      <w:tabs>
        <w:tab w:val="center" w:pos="4252"/>
        <w:tab w:val="right" w:pos="8504"/>
      </w:tabs>
    </w:pPr>
  </w:style>
  <w:style w:type="character" w:customStyle="1" w:styleId="EncabezadoCar">
    <w:name w:val="Encabezado Car"/>
    <w:basedOn w:val="Fuentedeprrafopredeter"/>
    <w:link w:val="Encabezado"/>
    <w:uiPriority w:val="99"/>
    <w:semiHidden/>
    <w:rsid w:val="00EF7360"/>
  </w:style>
  <w:style w:type="paragraph" w:styleId="Piedepgina">
    <w:name w:val="footer"/>
    <w:basedOn w:val="Normal"/>
    <w:link w:val="PiedepginaCar"/>
    <w:uiPriority w:val="99"/>
    <w:semiHidden/>
    <w:unhideWhenUsed/>
    <w:rsid w:val="00EF7360"/>
    <w:pPr>
      <w:tabs>
        <w:tab w:val="center" w:pos="4252"/>
        <w:tab w:val="right" w:pos="8504"/>
      </w:tabs>
    </w:pPr>
  </w:style>
  <w:style w:type="character" w:customStyle="1" w:styleId="PiedepginaCar">
    <w:name w:val="Pie de página Car"/>
    <w:basedOn w:val="Fuentedeprrafopredeter"/>
    <w:link w:val="Piedepgina"/>
    <w:uiPriority w:val="99"/>
    <w:semiHidden/>
    <w:rsid w:val="00EF7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A2B18"/>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A2B18"/>
  </w:style>
  <w:style w:type="character" w:customStyle="1" w:styleId="eop">
    <w:name w:val="eop"/>
    <w:basedOn w:val="Fuentedeprrafopredeter"/>
    <w:rsid w:val="003A2B18"/>
  </w:style>
</w:styles>
</file>

<file path=word/webSettings.xml><?xml version="1.0" encoding="utf-8"?>
<w:webSettings xmlns:r="http://schemas.openxmlformats.org/officeDocument/2006/relationships" xmlns:w="http://schemas.openxmlformats.org/wordprocessingml/2006/main">
  <w:divs>
    <w:div w:id="1701202817">
      <w:bodyDiv w:val="1"/>
      <w:marLeft w:val="0"/>
      <w:marRight w:val="0"/>
      <w:marTop w:val="0"/>
      <w:marBottom w:val="0"/>
      <w:divBdr>
        <w:top w:val="none" w:sz="0" w:space="0" w:color="auto"/>
        <w:left w:val="none" w:sz="0" w:space="0" w:color="auto"/>
        <w:bottom w:val="none" w:sz="0" w:space="0" w:color="auto"/>
        <w:right w:val="none" w:sz="0" w:space="0" w:color="auto"/>
      </w:divBdr>
      <w:divsChild>
        <w:div w:id="1163164405">
          <w:marLeft w:val="0"/>
          <w:marRight w:val="0"/>
          <w:marTop w:val="0"/>
          <w:marBottom w:val="0"/>
          <w:divBdr>
            <w:top w:val="none" w:sz="0" w:space="0" w:color="auto"/>
            <w:left w:val="none" w:sz="0" w:space="0" w:color="auto"/>
            <w:bottom w:val="none" w:sz="0" w:space="0" w:color="auto"/>
            <w:right w:val="none" w:sz="0" w:space="0" w:color="auto"/>
          </w:divBdr>
        </w:div>
        <w:div w:id="1214848078">
          <w:marLeft w:val="0"/>
          <w:marRight w:val="0"/>
          <w:marTop w:val="0"/>
          <w:marBottom w:val="0"/>
          <w:divBdr>
            <w:top w:val="none" w:sz="0" w:space="0" w:color="auto"/>
            <w:left w:val="none" w:sz="0" w:space="0" w:color="auto"/>
            <w:bottom w:val="none" w:sz="0" w:space="0" w:color="auto"/>
            <w:right w:val="none" w:sz="0" w:space="0" w:color="auto"/>
          </w:divBdr>
        </w:div>
        <w:div w:id="359673146">
          <w:marLeft w:val="0"/>
          <w:marRight w:val="0"/>
          <w:marTop w:val="0"/>
          <w:marBottom w:val="0"/>
          <w:divBdr>
            <w:top w:val="none" w:sz="0" w:space="0" w:color="auto"/>
            <w:left w:val="none" w:sz="0" w:space="0" w:color="auto"/>
            <w:bottom w:val="none" w:sz="0" w:space="0" w:color="auto"/>
            <w:right w:val="none" w:sz="0" w:space="0" w:color="auto"/>
          </w:divBdr>
        </w:div>
        <w:div w:id="291599306">
          <w:marLeft w:val="0"/>
          <w:marRight w:val="0"/>
          <w:marTop w:val="0"/>
          <w:marBottom w:val="0"/>
          <w:divBdr>
            <w:top w:val="none" w:sz="0" w:space="0" w:color="auto"/>
            <w:left w:val="none" w:sz="0" w:space="0" w:color="auto"/>
            <w:bottom w:val="none" w:sz="0" w:space="0" w:color="auto"/>
            <w:right w:val="none" w:sz="0" w:space="0" w:color="auto"/>
          </w:divBdr>
        </w:div>
        <w:div w:id="2060587450">
          <w:marLeft w:val="0"/>
          <w:marRight w:val="0"/>
          <w:marTop w:val="0"/>
          <w:marBottom w:val="0"/>
          <w:divBdr>
            <w:top w:val="none" w:sz="0" w:space="0" w:color="auto"/>
            <w:left w:val="none" w:sz="0" w:space="0" w:color="auto"/>
            <w:bottom w:val="none" w:sz="0" w:space="0" w:color="auto"/>
            <w:right w:val="none" w:sz="0" w:space="0" w:color="auto"/>
          </w:divBdr>
        </w:div>
        <w:div w:id="146826811">
          <w:marLeft w:val="0"/>
          <w:marRight w:val="0"/>
          <w:marTop w:val="0"/>
          <w:marBottom w:val="0"/>
          <w:divBdr>
            <w:top w:val="none" w:sz="0" w:space="0" w:color="auto"/>
            <w:left w:val="none" w:sz="0" w:space="0" w:color="auto"/>
            <w:bottom w:val="none" w:sz="0" w:space="0" w:color="auto"/>
            <w:right w:val="none" w:sz="0" w:space="0" w:color="auto"/>
          </w:divBdr>
        </w:div>
        <w:div w:id="205869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dcterms:created xsi:type="dcterms:W3CDTF">2021-09-02T11:16:00Z</dcterms:created>
  <dcterms:modified xsi:type="dcterms:W3CDTF">2021-09-02T11:16:00Z</dcterms:modified>
</cp:coreProperties>
</file>