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6AF" w:rsidRPr="00C53873" w:rsidRDefault="00A076AF" w:rsidP="00C53873">
      <w:pPr>
        <w:spacing w:line="360" w:lineRule="auto"/>
        <w:jc w:val="center"/>
        <w:rPr>
          <w:rFonts w:ascii="Times New Roman" w:hAnsi="Times New Roman" w:cs="Times New Roman"/>
          <w:b/>
          <w:sz w:val="28"/>
          <w:szCs w:val="28"/>
          <w:u w:val="single"/>
        </w:rPr>
      </w:pPr>
      <w:r w:rsidRPr="00C53873">
        <w:rPr>
          <w:rFonts w:ascii="Times New Roman" w:hAnsi="Times New Roman" w:cs="Times New Roman"/>
          <w:b/>
          <w:sz w:val="28"/>
          <w:szCs w:val="28"/>
          <w:u w:val="single"/>
        </w:rPr>
        <w:t>CUARTA EVALUACIÓN CONTINUA. MAYO- 2017-TSM.</w:t>
      </w:r>
    </w:p>
    <w:p w:rsidR="00A076AF" w:rsidRPr="00C53873" w:rsidRDefault="00A076AF" w:rsidP="00C53873">
      <w:pPr>
        <w:spacing w:line="360" w:lineRule="auto"/>
        <w:jc w:val="both"/>
        <w:rPr>
          <w:rFonts w:ascii="Times New Roman" w:hAnsi="Times New Roman" w:cs="Times New Roman"/>
          <w:sz w:val="28"/>
          <w:szCs w:val="28"/>
        </w:rPr>
      </w:pPr>
      <w:r w:rsidRPr="00C53873">
        <w:rPr>
          <w:rFonts w:ascii="Times New Roman" w:hAnsi="Times New Roman" w:cs="Times New Roman"/>
          <w:b/>
          <w:sz w:val="28"/>
          <w:szCs w:val="28"/>
        </w:rPr>
        <w:t>Ejercicio 1.</w:t>
      </w:r>
      <w:r w:rsidRPr="00C53873">
        <w:rPr>
          <w:rFonts w:ascii="Times New Roman" w:hAnsi="Times New Roman" w:cs="Times New Roman"/>
          <w:sz w:val="28"/>
          <w:szCs w:val="28"/>
        </w:rPr>
        <w:t xml:space="preserve"> En la metalurgia del cobre indicar cuál es el objetivo de la fusión para mata y las reacciones involucradas.</w:t>
      </w:r>
    </w:p>
    <w:p w:rsidR="00A076AF" w:rsidRPr="00C53873" w:rsidRDefault="00A076AF" w:rsidP="00C53873">
      <w:pPr>
        <w:spacing w:line="360" w:lineRule="auto"/>
        <w:jc w:val="both"/>
        <w:rPr>
          <w:rFonts w:ascii="Times New Roman" w:hAnsi="Times New Roman" w:cs="Times New Roman"/>
          <w:sz w:val="28"/>
          <w:szCs w:val="28"/>
        </w:rPr>
      </w:pPr>
      <w:r w:rsidRPr="00C53873">
        <w:rPr>
          <w:rFonts w:ascii="Times New Roman" w:hAnsi="Times New Roman" w:cs="Times New Roman"/>
          <w:b/>
          <w:sz w:val="28"/>
          <w:szCs w:val="28"/>
        </w:rPr>
        <w:t>Ejercicio 2.</w:t>
      </w:r>
      <w:r w:rsidRPr="00C53873">
        <w:rPr>
          <w:rFonts w:ascii="Times New Roman" w:hAnsi="Times New Roman" w:cs="Times New Roman"/>
          <w:sz w:val="28"/>
          <w:szCs w:val="28"/>
        </w:rPr>
        <w:t xml:space="preserve"> </w:t>
      </w:r>
      <w:r w:rsidRPr="00C53873">
        <w:rPr>
          <w:rFonts w:ascii="Times New Roman" w:eastAsiaTheme="minorEastAsia" w:hAnsi="Times New Roman" w:cs="Times New Roman"/>
          <w:sz w:val="28"/>
          <w:szCs w:val="28"/>
        </w:rPr>
        <w:t xml:space="preserve">La hidrometalurgia es una vía importante en la metalurgia del cobre. ¿Por qué puedo precipitar el cobre con el hierro en la cementación? Datos: el potencial de reducción del </w:t>
      </w:r>
      <w:proofErr w:type="gramStart"/>
      <w:r w:rsidRPr="00C53873">
        <w:rPr>
          <w:rFonts w:ascii="Times New Roman" w:eastAsiaTheme="minorEastAsia" w:hAnsi="Times New Roman" w:cs="Times New Roman"/>
          <w:sz w:val="28"/>
          <w:szCs w:val="28"/>
        </w:rPr>
        <w:t>Cu(</w:t>
      </w:r>
      <w:proofErr w:type="gramEnd"/>
      <w:r w:rsidRPr="00C53873">
        <w:rPr>
          <w:rFonts w:ascii="Times New Roman" w:eastAsiaTheme="minorEastAsia" w:hAnsi="Times New Roman" w:cs="Times New Roman"/>
          <w:sz w:val="28"/>
          <w:szCs w:val="28"/>
        </w:rPr>
        <w:t>II) (Cu</w:t>
      </w:r>
      <w:r w:rsidRPr="00C53873">
        <w:rPr>
          <w:rFonts w:ascii="Times New Roman" w:eastAsiaTheme="minorEastAsia" w:hAnsi="Times New Roman" w:cs="Times New Roman"/>
          <w:sz w:val="28"/>
          <w:szCs w:val="28"/>
          <w:vertAlign w:val="superscript"/>
        </w:rPr>
        <w:t>2+</w:t>
      </w:r>
      <w:r w:rsidRPr="00C53873">
        <w:rPr>
          <w:rFonts w:ascii="Times New Roman" w:eastAsiaTheme="minorEastAsia" w:hAnsi="Times New Roman" w:cs="Times New Roman"/>
          <w:sz w:val="28"/>
          <w:szCs w:val="28"/>
        </w:rPr>
        <w:t>+2e</w:t>
      </w:r>
      <w:r w:rsidRPr="00C53873">
        <w:rPr>
          <w:rFonts w:ascii="Times New Roman" w:eastAsiaTheme="minorEastAsia" w:hAnsi="Times New Roman" w:cs="Times New Roman"/>
          <w:sz w:val="28"/>
          <w:szCs w:val="28"/>
          <w:vertAlign w:val="superscript"/>
        </w:rPr>
        <w:t>-</w:t>
      </w:r>
      <w:r w:rsidR="00C53873">
        <w:rPr>
          <w:rFonts w:ascii="Times New Roman" w:eastAsiaTheme="minorEastAsia" w:hAnsi="Times New Roman" w:cs="Times New Roman"/>
          <w:sz w:val="28"/>
          <w:szCs w:val="28"/>
          <w:vertAlign w:val="superscript"/>
        </w:rPr>
        <w:t xml:space="preserve"> </w:t>
      </w:r>
      <w:r w:rsidR="00C53873">
        <w:rPr>
          <w:rFonts w:ascii="Times New Roman" w:eastAsiaTheme="minorEastAsia" w:hAnsi="Times New Roman" w:cs="Times New Roman"/>
          <w:sz w:val="28"/>
          <w:szCs w:val="28"/>
        </w:rPr>
        <w:t>= Cu) es de 0,</w:t>
      </w:r>
      <w:r w:rsidRPr="00C53873">
        <w:rPr>
          <w:rFonts w:ascii="Times New Roman" w:eastAsiaTheme="minorEastAsia" w:hAnsi="Times New Roman" w:cs="Times New Roman"/>
          <w:sz w:val="28"/>
          <w:szCs w:val="28"/>
        </w:rPr>
        <w:t>34V, mientras que el potencial de reducción del Fe(II) (Fe</w:t>
      </w:r>
      <w:r w:rsidRPr="00C53873">
        <w:rPr>
          <w:rFonts w:ascii="Times New Roman" w:eastAsiaTheme="minorEastAsia" w:hAnsi="Times New Roman" w:cs="Times New Roman"/>
          <w:sz w:val="28"/>
          <w:szCs w:val="28"/>
          <w:vertAlign w:val="superscript"/>
        </w:rPr>
        <w:t>2+</w:t>
      </w:r>
      <w:r w:rsidRPr="00C53873">
        <w:rPr>
          <w:rFonts w:ascii="Times New Roman" w:eastAsiaTheme="minorEastAsia" w:hAnsi="Times New Roman" w:cs="Times New Roman"/>
          <w:sz w:val="28"/>
          <w:szCs w:val="28"/>
        </w:rPr>
        <w:t>+2e</w:t>
      </w:r>
      <w:r w:rsidRPr="00C53873">
        <w:rPr>
          <w:rFonts w:ascii="Times New Roman" w:eastAsiaTheme="minorEastAsia" w:hAnsi="Times New Roman" w:cs="Times New Roman"/>
          <w:sz w:val="28"/>
          <w:szCs w:val="28"/>
          <w:vertAlign w:val="superscript"/>
        </w:rPr>
        <w:t>-</w:t>
      </w:r>
      <w:r w:rsidR="00C53873">
        <w:rPr>
          <w:rFonts w:ascii="Times New Roman" w:eastAsiaTheme="minorEastAsia" w:hAnsi="Times New Roman" w:cs="Times New Roman"/>
          <w:sz w:val="28"/>
          <w:szCs w:val="28"/>
          <w:vertAlign w:val="superscript"/>
        </w:rPr>
        <w:t xml:space="preserve"> </w:t>
      </w:r>
      <w:r w:rsidR="00C53873">
        <w:rPr>
          <w:rFonts w:ascii="Times New Roman" w:eastAsiaTheme="minorEastAsia" w:hAnsi="Times New Roman" w:cs="Times New Roman"/>
          <w:sz w:val="28"/>
          <w:szCs w:val="28"/>
        </w:rPr>
        <w:t>= Fe) es de -0,41 V. Número de Faraday: 96485,</w:t>
      </w:r>
      <w:r w:rsidRPr="00C53873">
        <w:rPr>
          <w:rFonts w:ascii="Times New Roman" w:eastAsiaTheme="minorEastAsia" w:hAnsi="Times New Roman" w:cs="Times New Roman"/>
          <w:sz w:val="28"/>
          <w:szCs w:val="28"/>
        </w:rPr>
        <w:t>3 cul</w:t>
      </w:r>
      <w:r w:rsidR="00C53873">
        <w:rPr>
          <w:rFonts w:ascii="Times New Roman" w:eastAsiaTheme="minorEastAsia" w:hAnsi="Times New Roman" w:cs="Times New Roman"/>
          <w:sz w:val="28"/>
          <w:szCs w:val="28"/>
        </w:rPr>
        <w:t>ombios·</w:t>
      </w:r>
      <w:r w:rsidRPr="00C53873">
        <w:rPr>
          <w:rFonts w:ascii="Times New Roman" w:eastAsiaTheme="minorEastAsia" w:hAnsi="Times New Roman" w:cs="Times New Roman"/>
          <w:sz w:val="28"/>
          <w:szCs w:val="28"/>
        </w:rPr>
        <w:t>eq</w:t>
      </w:r>
      <w:r w:rsidR="00C53873">
        <w:rPr>
          <w:rFonts w:ascii="Times New Roman" w:eastAsiaTheme="minorEastAsia" w:hAnsi="Times New Roman" w:cs="Times New Roman"/>
          <w:sz w:val="28"/>
          <w:szCs w:val="28"/>
        </w:rPr>
        <w:t>uivalente-g</w:t>
      </w:r>
      <w:r w:rsidR="00C53873">
        <w:rPr>
          <w:rFonts w:ascii="Times New Roman" w:eastAsiaTheme="minorEastAsia" w:hAnsi="Times New Roman" w:cs="Times New Roman"/>
          <w:sz w:val="28"/>
          <w:szCs w:val="28"/>
          <w:vertAlign w:val="superscript"/>
        </w:rPr>
        <w:t>-1</w:t>
      </w:r>
      <w:r w:rsidRPr="00C53873">
        <w:rPr>
          <w:rFonts w:ascii="Times New Roman" w:eastAsiaTheme="minorEastAsia" w:hAnsi="Times New Roman" w:cs="Times New Roman"/>
          <w:sz w:val="28"/>
          <w:szCs w:val="28"/>
        </w:rPr>
        <w:t>.</w:t>
      </w:r>
    </w:p>
    <w:p w:rsidR="00A076AF" w:rsidRPr="00C53873" w:rsidRDefault="00A076AF" w:rsidP="00C53873">
      <w:pPr>
        <w:spacing w:line="360" w:lineRule="auto"/>
        <w:jc w:val="both"/>
        <w:rPr>
          <w:rFonts w:ascii="Times New Roman" w:hAnsi="Times New Roman" w:cs="Times New Roman"/>
          <w:sz w:val="28"/>
          <w:szCs w:val="28"/>
        </w:rPr>
      </w:pPr>
      <w:r w:rsidRPr="00C53873">
        <w:rPr>
          <w:rFonts w:ascii="Times New Roman" w:hAnsi="Times New Roman" w:cs="Times New Roman"/>
          <w:b/>
          <w:sz w:val="28"/>
          <w:szCs w:val="28"/>
        </w:rPr>
        <w:t>Ejercicio 3.</w:t>
      </w:r>
      <w:r w:rsidRPr="00C53873">
        <w:rPr>
          <w:rFonts w:ascii="Times New Roman" w:hAnsi="Times New Roman" w:cs="Times New Roman"/>
          <w:sz w:val="28"/>
          <w:szCs w:val="28"/>
        </w:rPr>
        <w:t xml:space="preserve"> El aluminio se obtiene mayoritariamente según los procesos Bayer (para la producción de la alúmina) y el pr</w:t>
      </w:r>
      <w:bookmarkStart w:id="0" w:name="_GoBack"/>
      <w:bookmarkEnd w:id="0"/>
      <w:r w:rsidRPr="00C53873">
        <w:rPr>
          <w:rFonts w:ascii="Times New Roman" w:hAnsi="Times New Roman" w:cs="Times New Roman"/>
          <w:sz w:val="28"/>
          <w:szCs w:val="28"/>
        </w:rPr>
        <w:t xml:space="preserve">oceso Hall-Hérault (para la producción de aluminio por electrolisis en baños de criolita fundida). ¿Cuáles son los dos tipos de alúmina que se podrían obtener en el proceso Bayer, cuál es la más utilizada en la actualidad y en qué se diferencian los dos tipos de alúminas? </w:t>
      </w:r>
    </w:p>
    <w:p w:rsidR="00A076AF" w:rsidRPr="00C53873" w:rsidRDefault="00A076AF" w:rsidP="00C53873">
      <w:pPr>
        <w:spacing w:line="360" w:lineRule="auto"/>
        <w:jc w:val="both"/>
        <w:rPr>
          <w:rFonts w:ascii="Times New Roman" w:eastAsiaTheme="minorEastAsia" w:hAnsi="Times New Roman" w:cs="Times New Roman"/>
          <w:sz w:val="28"/>
          <w:szCs w:val="28"/>
        </w:rPr>
      </w:pPr>
      <w:r w:rsidRPr="00C53873">
        <w:rPr>
          <w:rFonts w:ascii="Times New Roman" w:hAnsi="Times New Roman" w:cs="Times New Roman"/>
          <w:b/>
          <w:sz w:val="28"/>
          <w:szCs w:val="28"/>
        </w:rPr>
        <w:t>Ejercicio 4</w:t>
      </w:r>
      <w:r w:rsidRPr="00C53873">
        <w:rPr>
          <w:rFonts w:ascii="Times New Roman" w:hAnsi="Times New Roman" w:cs="Times New Roman"/>
          <w:sz w:val="28"/>
          <w:szCs w:val="28"/>
        </w:rPr>
        <w:t xml:space="preserve">. </w:t>
      </w:r>
      <w:r w:rsidRPr="00C53873">
        <w:rPr>
          <w:rFonts w:ascii="Times New Roman" w:eastAsiaTheme="minorEastAsia" w:hAnsi="Times New Roman" w:cs="Times New Roman"/>
          <w:sz w:val="28"/>
          <w:szCs w:val="28"/>
        </w:rPr>
        <w:t xml:space="preserve">Una planta de aluminio primario produce al año </w:t>
      </w:r>
      <m:oMath>
        <m:r>
          <w:rPr>
            <w:rFonts w:ascii="Cambria Math" w:eastAsiaTheme="minorEastAsia" w:hAnsi="Cambria Math" w:cs="Times New Roman"/>
            <w:sz w:val="28"/>
            <w:szCs w:val="28"/>
          </w:rPr>
          <m:t>66310,4</m:t>
        </m:r>
      </m:oMath>
      <w:r w:rsidRPr="00C53873">
        <w:rPr>
          <w:rFonts w:ascii="Times New Roman" w:eastAsiaTheme="minorEastAsia" w:hAnsi="Times New Roman" w:cs="Times New Roman"/>
          <w:sz w:val="28"/>
          <w:szCs w:val="28"/>
        </w:rPr>
        <w:t xml:space="preserve"> toneladas de aluminio metal. Las cubas son 100, la utilización del 98%, la tensión</w:t>
      </w:r>
      <w:r w:rsidR="00BE57A7">
        <w:rPr>
          <w:rFonts w:ascii="Times New Roman" w:eastAsiaTheme="minorEastAsia" w:hAnsi="Times New Roman" w:cs="Times New Roman"/>
          <w:sz w:val="28"/>
          <w:szCs w:val="28"/>
        </w:rPr>
        <w:t xml:space="preserve">, </w:t>
      </w:r>
      <w:r w:rsidR="00BE57A7" w:rsidRPr="00BE57A7">
        <w:rPr>
          <w:rFonts w:ascii="Times New Roman" w:eastAsiaTheme="minorEastAsia" w:hAnsi="Times New Roman" w:cs="Times New Roman"/>
          <w:i/>
          <w:sz w:val="28"/>
          <w:szCs w:val="28"/>
        </w:rPr>
        <w:t>V</w:t>
      </w:r>
      <w:r w:rsidR="00BE57A7">
        <w:rPr>
          <w:rFonts w:ascii="Times New Roman" w:eastAsiaTheme="minorEastAsia" w:hAnsi="Times New Roman" w:cs="Times New Roman"/>
          <w:sz w:val="28"/>
          <w:szCs w:val="28"/>
        </w:rPr>
        <w:t>,</w:t>
      </w:r>
      <w:r w:rsidRPr="00C53873">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4,1 V</m:t>
        </m:r>
        <m:r>
          <w:rPr>
            <w:rFonts w:ascii="Cambria Math" w:eastAsiaTheme="minorEastAsia" w:hAnsi="Cambria Math" w:cs="Times New Roman"/>
            <w:sz w:val="28"/>
            <w:szCs w:val="28"/>
          </w:rPr>
          <m:t>oltios</m:t>
        </m:r>
      </m:oMath>
      <w:r w:rsidRPr="00C53873">
        <w:rPr>
          <w:rFonts w:ascii="Times New Roman" w:eastAsiaTheme="minorEastAsia" w:hAnsi="Times New Roman" w:cs="Times New Roman"/>
          <w:sz w:val="28"/>
          <w:szCs w:val="28"/>
        </w:rPr>
        <w:t xml:space="preserve"> y la</w:t>
      </w:r>
      <w:r w:rsidR="00BE57A7">
        <w:rPr>
          <w:rFonts w:ascii="Times New Roman" w:eastAsiaTheme="minorEastAsia" w:hAnsi="Times New Roman" w:cs="Times New Roman"/>
          <w:sz w:val="28"/>
          <w:szCs w:val="28"/>
        </w:rPr>
        <w:t xml:space="preserve"> intensidad, </w:t>
      </w:r>
      <w:r w:rsidR="00BE57A7" w:rsidRPr="00BE57A7">
        <w:rPr>
          <w:rFonts w:ascii="Times New Roman" w:eastAsiaTheme="minorEastAsia" w:hAnsi="Times New Roman" w:cs="Times New Roman"/>
          <w:i/>
          <w:sz w:val="28"/>
          <w:szCs w:val="28"/>
        </w:rPr>
        <w:t>I</w:t>
      </w:r>
      <w:r w:rsidR="00BE57A7">
        <w:rPr>
          <w:rFonts w:ascii="Times New Roman" w:eastAsiaTheme="minorEastAsia" w:hAnsi="Times New Roman" w:cs="Times New Roman"/>
          <w:sz w:val="28"/>
          <w:szCs w:val="28"/>
        </w:rPr>
        <w:t>,</w:t>
      </w:r>
      <w:r w:rsidR="00BE57A7">
        <w:rPr>
          <w:rFonts w:ascii="Times New Roman" w:eastAsiaTheme="minorEastAsia" w:hAnsi="Times New Roman" w:cs="Times New Roman"/>
          <w:i/>
          <w:sz w:val="28"/>
          <w:szCs w:val="28"/>
        </w:rPr>
        <w:t xml:space="preserve"> </w:t>
      </w:r>
      <w:r w:rsidR="00BE57A7" w:rsidRPr="00BE57A7">
        <w:rPr>
          <w:rFonts w:ascii="Times New Roman" w:eastAsiaTheme="minorEastAsia" w:hAnsi="Times New Roman" w:cs="Times New Roman"/>
          <w:sz w:val="28"/>
          <w:szCs w:val="28"/>
        </w:rPr>
        <w:t>de</w:t>
      </w:r>
      <m:oMath>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rPr>
          <m:t xml:space="preserve"> 250 kA</m:t>
        </m:r>
      </m:oMath>
      <w:r w:rsidRPr="00C53873">
        <w:rPr>
          <w:rFonts w:ascii="Times New Roman" w:eastAsiaTheme="minorEastAsia" w:hAnsi="Times New Roman" w:cs="Times New Roman"/>
          <w:sz w:val="28"/>
          <w:szCs w:val="28"/>
        </w:rPr>
        <w:t>. ¿Cuál es el rendimiento faradaico, el consumo específico de energía y el rendimiento energético aproximado? Suponer que el potencial teórico de descomposición de la alúmina según la reacción:</w:t>
      </w:r>
    </w:p>
    <w:p w:rsidR="00A076AF" w:rsidRPr="00C53873" w:rsidRDefault="00BE57A7" w:rsidP="00C53873">
      <w:pPr>
        <w:spacing w:line="360" w:lineRule="auto"/>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2Al</m:t>
              </m:r>
            </m:e>
            <m:sub>
              <m:r>
                <w:rPr>
                  <w:rFonts w:ascii="Cambria Math" w:eastAsiaTheme="minorEastAsia" w:hAnsi="Cambria Math" w:cs="Times New Roman"/>
                  <w:sz w:val="28"/>
                  <w:szCs w:val="28"/>
                </w:rPr>
                <m:t>2</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O</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+3C↔4Al+</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3CO</m:t>
              </m:r>
            </m:e>
            <m:sub>
              <m:r>
                <w:rPr>
                  <w:rFonts w:ascii="Cambria Math" w:eastAsiaTheme="minorEastAsia" w:hAnsi="Cambria Math" w:cs="Times New Roman"/>
                  <w:sz w:val="28"/>
                  <w:szCs w:val="28"/>
                </w:rPr>
                <m:t>2</m:t>
              </m:r>
            </m:sub>
          </m:sSub>
        </m:oMath>
      </m:oMathPara>
    </w:p>
    <w:p w:rsidR="00A076AF" w:rsidRPr="00C53873" w:rsidRDefault="00C53873" w:rsidP="00C53873">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Es de 1,</w:t>
      </w:r>
      <w:r w:rsidR="00A076AF" w:rsidRPr="00C53873">
        <w:rPr>
          <w:rFonts w:ascii="Times New Roman" w:eastAsiaTheme="minorEastAsia" w:hAnsi="Times New Roman" w:cs="Times New Roman"/>
          <w:sz w:val="28"/>
          <w:szCs w:val="28"/>
        </w:rPr>
        <w:t>16 V.</w:t>
      </w:r>
    </w:p>
    <w:p w:rsidR="00A076AF" w:rsidRPr="00C53873" w:rsidRDefault="00A076AF" w:rsidP="00C53873">
      <w:pPr>
        <w:spacing w:line="360" w:lineRule="auto"/>
        <w:jc w:val="both"/>
        <w:rPr>
          <w:rFonts w:ascii="Times New Roman" w:hAnsi="Times New Roman" w:cs="Times New Roman"/>
          <w:sz w:val="28"/>
          <w:szCs w:val="28"/>
        </w:rPr>
      </w:pPr>
      <w:r w:rsidRPr="00C53873">
        <w:rPr>
          <w:rFonts w:ascii="Times New Roman" w:hAnsi="Times New Roman" w:cs="Times New Roman"/>
          <w:b/>
          <w:sz w:val="28"/>
          <w:szCs w:val="28"/>
        </w:rPr>
        <w:t>Ejercicio 5.</w:t>
      </w:r>
      <w:r w:rsidRPr="00C53873">
        <w:rPr>
          <w:rFonts w:ascii="Times New Roman" w:hAnsi="Times New Roman" w:cs="Times New Roman"/>
          <w:sz w:val="28"/>
          <w:szCs w:val="28"/>
        </w:rPr>
        <w:t xml:space="preserve"> Definir la reacción de reducción </w:t>
      </w:r>
      <w:proofErr w:type="spellStart"/>
      <w:r w:rsidRPr="00C53873">
        <w:rPr>
          <w:rFonts w:ascii="Times New Roman" w:hAnsi="Times New Roman" w:cs="Times New Roman"/>
          <w:sz w:val="28"/>
          <w:szCs w:val="28"/>
        </w:rPr>
        <w:t>carbotérmica</w:t>
      </w:r>
      <w:proofErr w:type="spellEnd"/>
      <w:r w:rsidRPr="00C53873">
        <w:rPr>
          <w:rFonts w:ascii="Times New Roman" w:hAnsi="Times New Roman" w:cs="Times New Roman"/>
          <w:sz w:val="28"/>
          <w:szCs w:val="28"/>
        </w:rPr>
        <w:t xml:space="preserve"> del </w:t>
      </w:r>
      <w:proofErr w:type="spellStart"/>
      <w:r w:rsidRPr="00C53873">
        <w:rPr>
          <w:rFonts w:ascii="Times New Roman" w:hAnsi="Times New Roman" w:cs="Times New Roman"/>
          <w:sz w:val="28"/>
          <w:szCs w:val="28"/>
        </w:rPr>
        <w:t>PbO</w:t>
      </w:r>
      <w:proofErr w:type="spellEnd"/>
      <w:r w:rsidRPr="00C53873">
        <w:rPr>
          <w:rFonts w:ascii="Times New Roman" w:hAnsi="Times New Roman" w:cs="Times New Roman"/>
          <w:sz w:val="28"/>
          <w:szCs w:val="28"/>
        </w:rPr>
        <w:t xml:space="preserve"> (s) y determinar la evolución de la constante de equilibrio (si aumenta o disminuye) al aumentar la temperatura.</w:t>
      </w:r>
    </w:p>
    <w:p w:rsidR="00D01526" w:rsidRDefault="00A076AF" w:rsidP="00C53873">
      <w:pPr>
        <w:spacing w:line="360" w:lineRule="auto"/>
        <w:jc w:val="both"/>
      </w:pPr>
      <w:r w:rsidRPr="00C53873">
        <w:rPr>
          <w:rFonts w:ascii="Times New Roman" w:hAnsi="Times New Roman" w:cs="Times New Roman"/>
          <w:b/>
          <w:sz w:val="28"/>
          <w:szCs w:val="28"/>
        </w:rPr>
        <w:t>Ejercicio 6.</w:t>
      </w:r>
      <w:r w:rsidRPr="00C53873">
        <w:rPr>
          <w:rFonts w:ascii="Times New Roman" w:hAnsi="Times New Roman" w:cs="Times New Roman"/>
          <w:sz w:val="28"/>
          <w:szCs w:val="28"/>
        </w:rPr>
        <w:t xml:space="preserve"> Desarrollar la reacción química que tiene lugar en el proceso de lixiviación del oro con el cianuro de sodio en disolución acuosa.</w:t>
      </w:r>
    </w:p>
    <w:sectPr w:rsidR="00D01526" w:rsidSect="00BE57A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AF"/>
    <w:rsid w:val="00375CBE"/>
    <w:rsid w:val="004C3B9D"/>
    <w:rsid w:val="004E3832"/>
    <w:rsid w:val="005A21BD"/>
    <w:rsid w:val="005B4A9E"/>
    <w:rsid w:val="00675CE4"/>
    <w:rsid w:val="007E0CEC"/>
    <w:rsid w:val="009919C5"/>
    <w:rsid w:val="00A076AF"/>
    <w:rsid w:val="00B6572F"/>
    <w:rsid w:val="00BD7CC4"/>
    <w:rsid w:val="00BE57A7"/>
    <w:rsid w:val="00C1210A"/>
    <w:rsid w:val="00C53873"/>
    <w:rsid w:val="00D01526"/>
    <w:rsid w:val="00FA59D6"/>
    <w:rsid w:val="00FC1B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6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538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38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6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538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38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260</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siderurgia</cp:lastModifiedBy>
  <cp:revision>3</cp:revision>
  <dcterms:created xsi:type="dcterms:W3CDTF">2017-04-25T09:03:00Z</dcterms:created>
  <dcterms:modified xsi:type="dcterms:W3CDTF">2017-04-27T10:00:00Z</dcterms:modified>
</cp:coreProperties>
</file>