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A22C9" w14:textId="77777777" w:rsidR="00BE7388" w:rsidRPr="00336979" w:rsidRDefault="00BE7388" w:rsidP="00BE7388">
      <w:pPr>
        <w:pStyle w:val="Prrafodelista1"/>
        <w:numPr>
          <w:ilvl w:val="0"/>
          <w:numId w:val="4"/>
        </w:numPr>
        <w:jc w:val="both"/>
        <w:rPr>
          <w:rFonts w:ascii="Times New Roman" w:hAnsi="Times New Roman"/>
          <w:sz w:val="24"/>
          <w:szCs w:val="24"/>
        </w:rPr>
      </w:pPr>
      <w:r w:rsidRPr="00336979">
        <w:rPr>
          <w:rFonts w:ascii="Times New Roman" w:hAnsi="Times New Roman"/>
          <w:sz w:val="24"/>
          <w:szCs w:val="24"/>
        </w:rPr>
        <w:t xml:space="preserve">Autobiografía de las creencias y confesiones religiosas: lista de control para la autoevaluación del alumnado.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9"/>
        <w:gridCol w:w="424"/>
        <w:gridCol w:w="529"/>
      </w:tblGrid>
      <w:tr w:rsidR="00BE7388" w:rsidRPr="00336979" w14:paraId="1E26F81B" w14:textId="77777777" w:rsidTr="008B64CB">
        <w:tc>
          <w:tcPr>
            <w:tcW w:w="8789" w:type="dxa"/>
            <w:tcBorders>
              <w:top w:val="single" w:sz="4" w:space="0" w:color="auto"/>
              <w:left w:val="single" w:sz="4" w:space="0" w:color="auto"/>
              <w:bottom w:val="single" w:sz="4" w:space="0" w:color="auto"/>
              <w:right w:val="single" w:sz="4" w:space="0" w:color="auto"/>
            </w:tcBorders>
          </w:tcPr>
          <w:p w14:paraId="5A256630" w14:textId="77777777" w:rsidR="00BE7388" w:rsidRPr="00336979" w:rsidRDefault="00BE7388" w:rsidP="008B64CB">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7CE324D"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Sí</w:t>
            </w:r>
          </w:p>
        </w:tc>
        <w:tc>
          <w:tcPr>
            <w:tcW w:w="532" w:type="dxa"/>
            <w:tcBorders>
              <w:top w:val="single" w:sz="4" w:space="0" w:color="auto"/>
              <w:left w:val="single" w:sz="4" w:space="0" w:color="auto"/>
              <w:bottom w:val="single" w:sz="4" w:space="0" w:color="auto"/>
              <w:right w:val="single" w:sz="4" w:space="0" w:color="auto"/>
            </w:tcBorders>
          </w:tcPr>
          <w:p w14:paraId="6C6C9F45"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No</w:t>
            </w:r>
          </w:p>
        </w:tc>
      </w:tr>
      <w:tr w:rsidR="00BE7388" w:rsidRPr="00336979" w14:paraId="11BF33F9" w14:textId="77777777" w:rsidTr="008B64CB">
        <w:tc>
          <w:tcPr>
            <w:tcW w:w="8789" w:type="dxa"/>
            <w:tcBorders>
              <w:top w:val="single" w:sz="4" w:space="0" w:color="auto"/>
              <w:left w:val="single" w:sz="4" w:space="0" w:color="auto"/>
              <w:bottom w:val="single" w:sz="4" w:space="0" w:color="auto"/>
              <w:right w:val="single" w:sz="4" w:space="0" w:color="auto"/>
            </w:tcBorders>
          </w:tcPr>
          <w:p w14:paraId="5808D5C9"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¿Has hablado sobre las creencias  con todas las personas que conviven contigo?</w:t>
            </w:r>
          </w:p>
        </w:tc>
        <w:tc>
          <w:tcPr>
            <w:tcW w:w="425" w:type="dxa"/>
            <w:tcBorders>
              <w:top w:val="single" w:sz="4" w:space="0" w:color="auto"/>
              <w:left w:val="single" w:sz="4" w:space="0" w:color="auto"/>
              <w:bottom w:val="single" w:sz="4" w:space="0" w:color="auto"/>
              <w:right w:val="single" w:sz="4" w:space="0" w:color="auto"/>
            </w:tcBorders>
          </w:tcPr>
          <w:p w14:paraId="65FE5FC7"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6AAD3460" w14:textId="77777777" w:rsidR="00BE7388" w:rsidRPr="00336979" w:rsidRDefault="00BE7388" w:rsidP="008B64CB">
            <w:pPr>
              <w:jc w:val="both"/>
              <w:rPr>
                <w:rFonts w:ascii="Times New Roman" w:hAnsi="Times New Roman"/>
                <w:sz w:val="24"/>
                <w:szCs w:val="24"/>
              </w:rPr>
            </w:pPr>
          </w:p>
        </w:tc>
      </w:tr>
      <w:tr w:rsidR="00BE7388" w:rsidRPr="00336979" w14:paraId="45659AAC" w14:textId="77777777" w:rsidTr="008B64CB">
        <w:tc>
          <w:tcPr>
            <w:tcW w:w="8789" w:type="dxa"/>
            <w:tcBorders>
              <w:top w:val="single" w:sz="4" w:space="0" w:color="auto"/>
              <w:left w:val="single" w:sz="4" w:space="0" w:color="auto"/>
              <w:bottom w:val="single" w:sz="4" w:space="0" w:color="auto"/>
              <w:right w:val="single" w:sz="4" w:space="0" w:color="auto"/>
            </w:tcBorders>
          </w:tcPr>
          <w:p w14:paraId="6F399CEA"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¿Te has informado de cosas que antes no sabías sobre las creencias  y/o religiones de tu familia?</w:t>
            </w:r>
          </w:p>
        </w:tc>
        <w:tc>
          <w:tcPr>
            <w:tcW w:w="425" w:type="dxa"/>
            <w:tcBorders>
              <w:top w:val="single" w:sz="4" w:space="0" w:color="auto"/>
              <w:left w:val="single" w:sz="4" w:space="0" w:color="auto"/>
              <w:bottom w:val="single" w:sz="4" w:space="0" w:color="auto"/>
              <w:right w:val="single" w:sz="4" w:space="0" w:color="auto"/>
            </w:tcBorders>
          </w:tcPr>
          <w:p w14:paraId="1045A576"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5AE95B6F" w14:textId="77777777" w:rsidR="00BE7388" w:rsidRPr="00336979" w:rsidRDefault="00BE7388" w:rsidP="008B64CB">
            <w:pPr>
              <w:jc w:val="both"/>
              <w:rPr>
                <w:rFonts w:ascii="Times New Roman" w:hAnsi="Times New Roman"/>
                <w:sz w:val="24"/>
                <w:szCs w:val="24"/>
              </w:rPr>
            </w:pPr>
          </w:p>
        </w:tc>
      </w:tr>
      <w:tr w:rsidR="00BE7388" w:rsidRPr="00336979" w14:paraId="6986F75E" w14:textId="77777777" w:rsidTr="008B64CB">
        <w:tc>
          <w:tcPr>
            <w:tcW w:w="8789" w:type="dxa"/>
            <w:tcBorders>
              <w:top w:val="single" w:sz="4" w:space="0" w:color="auto"/>
              <w:left w:val="single" w:sz="4" w:space="0" w:color="auto"/>
              <w:bottom w:val="single" w:sz="4" w:space="0" w:color="auto"/>
              <w:right w:val="single" w:sz="4" w:space="0" w:color="auto"/>
            </w:tcBorders>
          </w:tcPr>
          <w:p w14:paraId="65EBA128"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¿Te ha parecido interesante dialogar y reflexionar sobre las creencias y/o religiones  diferentes que forman parte de tu historia?</w:t>
            </w:r>
          </w:p>
        </w:tc>
        <w:tc>
          <w:tcPr>
            <w:tcW w:w="425" w:type="dxa"/>
            <w:tcBorders>
              <w:top w:val="single" w:sz="4" w:space="0" w:color="auto"/>
              <w:left w:val="single" w:sz="4" w:space="0" w:color="auto"/>
              <w:bottom w:val="single" w:sz="4" w:space="0" w:color="auto"/>
              <w:right w:val="single" w:sz="4" w:space="0" w:color="auto"/>
            </w:tcBorders>
          </w:tcPr>
          <w:p w14:paraId="1B927238"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5C349D64" w14:textId="77777777" w:rsidR="00BE7388" w:rsidRPr="00336979" w:rsidRDefault="00BE7388" w:rsidP="008B64CB">
            <w:pPr>
              <w:jc w:val="both"/>
              <w:rPr>
                <w:rFonts w:ascii="Times New Roman" w:hAnsi="Times New Roman"/>
                <w:sz w:val="24"/>
                <w:szCs w:val="24"/>
              </w:rPr>
            </w:pPr>
          </w:p>
        </w:tc>
      </w:tr>
      <w:tr w:rsidR="00BE7388" w:rsidRPr="00336979" w14:paraId="6B0A89FD" w14:textId="77777777" w:rsidTr="008B64CB">
        <w:tc>
          <w:tcPr>
            <w:tcW w:w="8789" w:type="dxa"/>
            <w:tcBorders>
              <w:top w:val="single" w:sz="4" w:space="0" w:color="auto"/>
              <w:left w:val="single" w:sz="4" w:space="0" w:color="auto"/>
              <w:bottom w:val="single" w:sz="4" w:space="0" w:color="auto"/>
              <w:right w:val="single" w:sz="4" w:space="0" w:color="auto"/>
            </w:tcBorders>
          </w:tcPr>
          <w:p w14:paraId="79CCBC84"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¿Has sido capaz de reorganizar toda esa información para empezar a escribir tu autobiografía?</w:t>
            </w:r>
          </w:p>
        </w:tc>
        <w:tc>
          <w:tcPr>
            <w:tcW w:w="425" w:type="dxa"/>
            <w:tcBorders>
              <w:top w:val="single" w:sz="4" w:space="0" w:color="auto"/>
              <w:left w:val="single" w:sz="4" w:space="0" w:color="auto"/>
              <w:bottom w:val="single" w:sz="4" w:space="0" w:color="auto"/>
              <w:right w:val="single" w:sz="4" w:space="0" w:color="auto"/>
            </w:tcBorders>
          </w:tcPr>
          <w:p w14:paraId="3E691F52"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61E360EF" w14:textId="77777777" w:rsidR="00BE7388" w:rsidRPr="00336979" w:rsidRDefault="00BE7388" w:rsidP="008B64CB">
            <w:pPr>
              <w:jc w:val="both"/>
              <w:rPr>
                <w:rFonts w:ascii="Times New Roman" w:hAnsi="Times New Roman"/>
                <w:sz w:val="24"/>
                <w:szCs w:val="24"/>
              </w:rPr>
            </w:pPr>
          </w:p>
        </w:tc>
      </w:tr>
      <w:tr w:rsidR="00BE7388" w:rsidRPr="00336979" w14:paraId="0E98C10F" w14:textId="77777777" w:rsidTr="008B64CB">
        <w:tc>
          <w:tcPr>
            <w:tcW w:w="8789" w:type="dxa"/>
            <w:tcBorders>
              <w:top w:val="single" w:sz="4" w:space="0" w:color="auto"/>
              <w:left w:val="single" w:sz="4" w:space="0" w:color="auto"/>
              <w:bottom w:val="single" w:sz="4" w:space="0" w:color="auto"/>
              <w:right w:val="single" w:sz="4" w:space="0" w:color="auto"/>
            </w:tcBorders>
          </w:tcPr>
          <w:p w14:paraId="0E5C8E99"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¿Has elaborado esquemas o borradores antes de escribir la versión definitiva de tu autobiografía?</w:t>
            </w:r>
          </w:p>
        </w:tc>
        <w:tc>
          <w:tcPr>
            <w:tcW w:w="425" w:type="dxa"/>
            <w:tcBorders>
              <w:top w:val="single" w:sz="4" w:space="0" w:color="auto"/>
              <w:left w:val="single" w:sz="4" w:space="0" w:color="auto"/>
              <w:bottom w:val="single" w:sz="4" w:space="0" w:color="auto"/>
              <w:right w:val="single" w:sz="4" w:space="0" w:color="auto"/>
            </w:tcBorders>
          </w:tcPr>
          <w:p w14:paraId="0FD7356A"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4E28CEF7" w14:textId="77777777" w:rsidR="00BE7388" w:rsidRPr="00336979" w:rsidRDefault="00BE7388" w:rsidP="008B64CB">
            <w:pPr>
              <w:jc w:val="both"/>
              <w:rPr>
                <w:rFonts w:ascii="Times New Roman" w:hAnsi="Times New Roman"/>
                <w:sz w:val="24"/>
                <w:szCs w:val="24"/>
              </w:rPr>
            </w:pPr>
          </w:p>
        </w:tc>
      </w:tr>
      <w:tr w:rsidR="00BE7388" w:rsidRPr="00336979" w14:paraId="0F961551" w14:textId="77777777" w:rsidTr="008B64CB">
        <w:tc>
          <w:tcPr>
            <w:tcW w:w="8789" w:type="dxa"/>
            <w:tcBorders>
              <w:top w:val="single" w:sz="4" w:space="0" w:color="auto"/>
              <w:left w:val="single" w:sz="4" w:space="0" w:color="auto"/>
              <w:bottom w:val="single" w:sz="4" w:space="0" w:color="auto"/>
              <w:right w:val="single" w:sz="4" w:space="0" w:color="auto"/>
            </w:tcBorders>
          </w:tcPr>
          <w:p w14:paraId="1533226F"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¿Has revisado la corrección ortográfica, léxica y gramatical de tu escrito antes de darlo por terminado?</w:t>
            </w:r>
          </w:p>
        </w:tc>
        <w:tc>
          <w:tcPr>
            <w:tcW w:w="425" w:type="dxa"/>
            <w:tcBorders>
              <w:top w:val="single" w:sz="4" w:space="0" w:color="auto"/>
              <w:left w:val="single" w:sz="4" w:space="0" w:color="auto"/>
              <w:bottom w:val="single" w:sz="4" w:space="0" w:color="auto"/>
              <w:right w:val="single" w:sz="4" w:space="0" w:color="auto"/>
            </w:tcBorders>
          </w:tcPr>
          <w:p w14:paraId="65BCC8D3"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167131F4" w14:textId="77777777" w:rsidR="00BE7388" w:rsidRPr="00336979" w:rsidRDefault="00BE7388" w:rsidP="008B64CB">
            <w:pPr>
              <w:jc w:val="both"/>
              <w:rPr>
                <w:rFonts w:ascii="Times New Roman" w:hAnsi="Times New Roman"/>
                <w:sz w:val="24"/>
                <w:szCs w:val="24"/>
              </w:rPr>
            </w:pPr>
          </w:p>
        </w:tc>
      </w:tr>
      <w:tr w:rsidR="00BE7388" w:rsidRPr="00336979" w14:paraId="30AA76DB" w14:textId="77777777" w:rsidTr="008B64CB">
        <w:tc>
          <w:tcPr>
            <w:tcW w:w="8789" w:type="dxa"/>
            <w:tcBorders>
              <w:top w:val="single" w:sz="4" w:space="0" w:color="auto"/>
              <w:left w:val="single" w:sz="4" w:space="0" w:color="auto"/>
              <w:bottom w:val="single" w:sz="4" w:space="0" w:color="auto"/>
              <w:right w:val="single" w:sz="4" w:space="0" w:color="auto"/>
            </w:tcBorders>
          </w:tcPr>
          <w:p w14:paraId="0BBC7655"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¿Estás satisfecho con la redacción final de tu autobiografía?</w:t>
            </w:r>
          </w:p>
        </w:tc>
        <w:tc>
          <w:tcPr>
            <w:tcW w:w="425" w:type="dxa"/>
            <w:tcBorders>
              <w:top w:val="single" w:sz="4" w:space="0" w:color="auto"/>
              <w:left w:val="single" w:sz="4" w:space="0" w:color="auto"/>
              <w:bottom w:val="single" w:sz="4" w:space="0" w:color="auto"/>
              <w:right w:val="single" w:sz="4" w:space="0" w:color="auto"/>
            </w:tcBorders>
          </w:tcPr>
          <w:p w14:paraId="58144D4E"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1DE68C8B" w14:textId="77777777" w:rsidR="00BE7388" w:rsidRPr="00336979" w:rsidRDefault="00BE7388" w:rsidP="008B64CB">
            <w:pPr>
              <w:jc w:val="both"/>
              <w:rPr>
                <w:rFonts w:ascii="Times New Roman" w:hAnsi="Times New Roman"/>
                <w:sz w:val="24"/>
                <w:szCs w:val="24"/>
              </w:rPr>
            </w:pPr>
          </w:p>
        </w:tc>
      </w:tr>
      <w:tr w:rsidR="00BE7388" w:rsidRPr="00336979" w14:paraId="439D1CF8" w14:textId="77777777" w:rsidTr="008B64CB">
        <w:tc>
          <w:tcPr>
            <w:tcW w:w="8789" w:type="dxa"/>
            <w:tcBorders>
              <w:top w:val="single" w:sz="4" w:space="0" w:color="auto"/>
              <w:left w:val="single" w:sz="4" w:space="0" w:color="auto"/>
              <w:bottom w:val="single" w:sz="4" w:space="0" w:color="auto"/>
              <w:right w:val="single" w:sz="4" w:space="0" w:color="auto"/>
            </w:tcBorders>
          </w:tcPr>
          <w:p w14:paraId="169E788B"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¿Crees que has aprendido algo sobre ti mismo al indagar en las distintas creencias y /o religiones  que han formado parte de tu historia?</w:t>
            </w:r>
          </w:p>
        </w:tc>
        <w:tc>
          <w:tcPr>
            <w:tcW w:w="425" w:type="dxa"/>
            <w:tcBorders>
              <w:top w:val="single" w:sz="4" w:space="0" w:color="auto"/>
              <w:left w:val="single" w:sz="4" w:space="0" w:color="auto"/>
              <w:bottom w:val="single" w:sz="4" w:space="0" w:color="auto"/>
              <w:right w:val="single" w:sz="4" w:space="0" w:color="auto"/>
            </w:tcBorders>
          </w:tcPr>
          <w:p w14:paraId="58831CD3"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38F5AA90" w14:textId="77777777" w:rsidR="00BE7388" w:rsidRPr="00336979" w:rsidRDefault="00BE7388" w:rsidP="008B64CB">
            <w:pPr>
              <w:jc w:val="both"/>
              <w:rPr>
                <w:rFonts w:ascii="Times New Roman" w:hAnsi="Times New Roman"/>
                <w:sz w:val="24"/>
                <w:szCs w:val="24"/>
              </w:rPr>
            </w:pPr>
          </w:p>
        </w:tc>
      </w:tr>
      <w:tr w:rsidR="00BE7388" w:rsidRPr="00336979" w14:paraId="3193D0F2" w14:textId="77777777" w:rsidTr="008B64CB">
        <w:tc>
          <w:tcPr>
            <w:tcW w:w="8789" w:type="dxa"/>
            <w:tcBorders>
              <w:top w:val="single" w:sz="4" w:space="0" w:color="auto"/>
              <w:left w:val="single" w:sz="4" w:space="0" w:color="auto"/>
              <w:bottom w:val="single" w:sz="4" w:space="0" w:color="auto"/>
              <w:right w:val="single" w:sz="4" w:space="0" w:color="auto"/>
            </w:tcBorders>
          </w:tcPr>
          <w:p w14:paraId="7D6D3AF2" w14:textId="77777777" w:rsidR="00BE7388" w:rsidRPr="00336979" w:rsidRDefault="00F949CA" w:rsidP="008B64CB">
            <w:pPr>
              <w:jc w:val="both"/>
              <w:rPr>
                <w:rFonts w:ascii="Times New Roman" w:hAnsi="Times New Roman"/>
                <w:sz w:val="24"/>
                <w:szCs w:val="24"/>
              </w:rPr>
            </w:pPr>
            <w:r>
              <w:rPr>
                <w:rFonts w:ascii="Times New Roman" w:hAnsi="Times New Roman"/>
                <w:sz w:val="24"/>
                <w:szCs w:val="24"/>
              </w:rPr>
              <w:t>¿Crees que este</w:t>
            </w:r>
            <w:r w:rsidR="00BE7388" w:rsidRPr="00336979">
              <w:rPr>
                <w:rFonts w:ascii="Times New Roman" w:hAnsi="Times New Roman"/>
                <w:sz w:val="24"/>
                <w:szCs w:val="24"/>
              </w:rPr>
              <w:t xml:space="preserve"> </w:t>
            </w:r>
            <w:r w:rsidR="00BE7388">
              <w:rPr>
                <w:rFonts w:ascii="Times New Roman" w:hAnsi="Times New Roman"/>
                <w:sz w:val="24"/>
                <w:szCs w:val="24"/>
              </w:rPr>
              <w:t>Ejercicio</w:t>
            </w:r>
            <w:r>
              <w:rPr>
                <w:rFonts w:ascii="Times New Roman" w:hAnsi="Times New Roman"/>
                <w:sz w:val="24"/>
                <w:szCs w:val="24"/>
              </w:rPr>
              <w:t xml:space="preserve"> </w:t>
            </w:r>
            <w:bookmarkStart w:id="0" w:name="_GoBack"/>
            <w:bookmarkEnd w:id="0"/>
            <w:r w:rsidR="00BE7388" w:rsidRPr="00336979">
              <w:rPr>
                <w:rFonts w:ascii="Times New Roman" w:hAnsi="Times New Roman"/>
                <w:sz w:val="24"/>
                <w:szCs w:val="24"/>
              </w:rPr>
              <w:t>te ha ayudado a comprender mejor a las personas que tienen y/o practican creencias o religiones diferentes de la tuya?</w:t>
            </w:r>
          </w:p>
        </w:tc>
        <w:tc>
          <w:tcPr>
            <w:tcW w:w="425" w:type="dxa"/>
            <w:tcBorders>
              <w:top w:val="single" w:sz="4" w:space="0" w:color="auto"/>
              <w:left w:val="single" w:sz="4" w:space="0" w:color="auto"/>
              <w:bottom w:val="single" w:sz="4" w:space="0" w:color="auto"/>
              <w:right w:val="single" w:sz="4" w:space="0" w:color="auto"/>
            </w:tcBorders>
          </w:tcPr>
          <w:p w14:paraId="627B427C" w14:textId="77777777" w:rsidR="00BE7388" w:rsidRPr="00336979" w:rsidRDefault="00BE7388" w:rsidP="008B64CB">
            <w:pPr>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14:paraId="2DB27088" w14:textId="77777777" w:rsidR="00BE7388" w:rsidRPr="00336979" w:rsidRDefault="00BE7388" w:rsidP="008B64CB">
            <w:pPr>
              <w:jc w:val="both"/>
              <w:rPr>
                <w:rFonts w:ascii="Times New Roman" w:hAnsi="Times New Roman"/>
                <w:sz w:val="24"/>
                <w:szCs w:val="24"/>
              </w:rPr>
            </w:pPr>
          </w:p>
        </w:tc>
      </w:tr>
    </w:tbl>
    <w:p w14:paraId="0EC3AEF5" w14:textId="77777777" w:rsidR="00BE7388" w:rsidRDefault="00BE7388" w:rsidP="00BE7388">
      <w:pPr>
        <w:pStyle w:val="Prrafodelista1"/>
        <w:ind w:left="0"/>
        <w:jc w:val="both"/>
        <w:rPr>
          <w:rFonts w:ascii="Times New Roman" w:hAnsi="Times New Roman"/>
          <w:sz w:val="24"/>
          <w:szCs w:val="24"/>
        </w:rPr>
      </w:pPr>
    </w:p>
    <w:p w14:paraId="041B94B8" w14:textId="77777777" w:rsidR="00BE7388" w:rsidRDefault="00BE7388" w:rsidP="00BE7388">
      <w:pPr>
        <w:pStyle w:val="Prrafodelista1"/>
        <w:ind w:left="0"/>
        <w:jc w:val="both"/>
        <w:rPr>
          <w:rFonts w:ascii="Times New Roman" w:hAnsi="Times New Roman"/>
          <w:sz w:val="24"/>
          <w:szCs w:val="24"/>
        </w:rPr>
      </w:pPr>
    </w:p>
    <w:p w14:paraId="312514A9" w14:textId="77777777" w:rsidR="00BE7388" w:rsidRDefault="00BE7388" w:rsidP="00BE7388">
      <w:pPr>
        <w:pStyle w:val="Prrafodelista1"/>
        <w:ind w:left="0"/>
        <w:jc w:val="both"/>
        <w:rPr>
          <w:rFonts w:ascii="Times New Roman" w:hAnsi="Times New Roman"/>
          <w:sz w:val="24"/>
          <w:szCs w:val="24"/>
        </w:rPr>
      </w:pPr>
    </w:p>
    <w:p w14:paraId="76966B9C" w14:textId="77777777" w:rsidR="00BE7388" w:rsidRDefault="00BE7388" w:rsidP="00BE7388">
      <w:pPr>
        <w:pStyle w:val="Prrafodelista1"/>
        <w:ind w:left="0"/>
        <w:jc w:val="both"/>
        <w:rPr>
          <w:rFonts w:ascii="Times New Roman" w:hAnsi="Times New Roman"/>
          <w:sz w:val="24"/>
          <w:szCs w:val="24"/>
        </w:rPr>
      </w:pPr>
    </w:p>
    <w:p w14:paraId="03AB462C" w14:textId="77777777" w:rsidR="00BE7388" w:rsidRDefault="00BE7388" w:rsidP="00BE7388">
      <w:pPr>
        <w:pStyle w:val="Prrafodelista1"/>
        <w:ind w:left="0"/>
        <w:jc w:val="both"/>
        <w:rPr>
          <w:rFonts w:ascii="Times New Roman" w:hAnsi="Times New Roman"/>
          <w:sz w:val="24"/>
          <w:szCs w:val="24"/>
        </w:rPr>
      </w:pPr>
    </w:p>
    <w:p w14:paraId="5CAFBB42" w14:textId="77777777" w:rsidR="00BE7388" w:rsidRDefault="00BE7388" w:rsidP="00BE7388">
      <w:pPr>
        <w:pStyle w:val="Prrafodelista1"/>
        <w:ind w:left="0"/>
        <w:jc w:val="both"/>
        <w:rPr>
          <w:rFonts w:ascii="Times New Roman" w:hAnsi="Times New Roman"/>
          <w:sz w:val="24"/>
          <w:szCs w:val="24"/>
        </w:rPr>
      </w:pPr>
    </w:p>
    <w:p w14:paraId="5CAFB26F" w14:textId="77777777" w:rsidR="00BE7388" w:rsidRDefault="00BE7388" w:rsidP="00BE7388">
      <w:pPr>
        <w:pStyle w:val="Prrafodelista1"/>
        <w:ind w:left="0"/>
        <w:jc w:val="both"/>
        <w:rPr>
          <w:rFonts w:ascii="Times New Roman" w:hAnsi="Times New Roman"/>
          <w:sz w:val="24"/>
          <w:szCs w:val="24"/>
        </w:rPr>
      </w:pPr>
    </w:p>
    <w:p w14:paraId="5B5D35E6" w14:textId="77777777" w:rsidR="00BE7388" w:rsidRDefault="00BE7388" w:rsidP="00BE7388">
      <w:pPr>
        <w:pStyle w:val="Prrafodelista1"/>
        <w:ind w:left="0"/>
        <w:jc w:val="both"/>
        <w:rPr>
          <w:rFonts w:ascii="Times New Roman" w:hAnsi="Times New Roman"/>
          <w:sz w:val="24"/>
          <w:szCs w:val="24"/>
        </w:rPr>
      </w:pPr>
    </w:p>
    <w:p w14:paraId="21E98FC6" w14:textId="77777777" w:rsidR="00BE7388" w:rsidRDefault="00BE7388" w:rsidP="00BE7388">
      <w:pPr>
        <w:pStyle w:val="Prrafodelista1"/>
        <w:ind w:left="0"/>
        <w:jc w:val="both"/>
        <w:rPr>
          <w:rFonts w:ascii="Times New Roman" w:hAnsi="Times New Roman"/>
          <w:sz w:val="24"/>
          <w:szCs w:val="24"/>
        </w:rPr>
      </w:pPr>
    </w:p>
    <w:p w14:paraId="183D62E4" w14:textId="77777777" w:rsidR="00BE7388" w:rsidRDefault="00BE7388" w:rsidP="00BE7388">
      <w:pPr>
        <w:pStyle w:val="Prrafodelista1"/>
        <w:ind w:left="0"/>
        <w:jc w:val="both"/>
        <w:rPr>
          <w:rFonts w:ascii="Times New Roman" w:hAnsi="Times New Roman"/>
          <w:sz w:val="24"/>
          <w:szCs w:val="24"/>
        </w:rPr>
      </w:pPr>
    </w:p>
    <w:p w14:paraId="06079501" w14:textId="77777777" w:rsidR="00BE7388" w:rsidRPr="00336979" w:rsidRDefault="00BE7388" w:rsidP="00BE7388">
      <w:pPr>
        <w:pStyle w:val="Prrafodelista1"/>
        <w:numPr>
          <w:ilvl w:val="0"/>
          <w:numId w:val="4"/>
        </w:numPr>
        <w:jc w:val="both"/>
        <w:rPr>
          <w:rFonts w:ascii="Times New Roman" w:hAnsi="Times New Roman"/>
          <w:sz w:val="24"/>
          <w:szCs w:val="24"/>
        </w:rPr>
      </w:pPr>
      <w:r w:rsidRPr="00336979">
        <w:rPr>
          <w:rFonts w:ascii="Times New Roman" w:hAnsi="Times New Roman"/>
          <w:sz w:val="24"/>
          <w:szCs w:val="24"/>
        </w:rPr>
        <w:lastRenderedPageBreak/>
        <w:t>El origen de las creencias y/o religiones</w:t>
      </w:r>
    </w:p>
    <w:p w14:paraId="6BEC0879" w14:textId="77777777" w:rsidR="00BE7388" w:rsidRDefault="00BE7388" w:rsidP="00BE7388">
      <w:pPr>
        <w:ind w:firstLine="360"/>
        <w:jc w:val="both"/>
        <w:rPr>
          <w:rFonts w:ascii="Times New Roman" w:hAnsi="Times New Roman"/>
          <w:sz w:val="24"/>
          <w:szCs w:val="24"/>
        </w:rPr>
      </w:pPr>
      <w:r w:rsidRPr="00336979">
        <w:rPr>
          <w:rFonts w:ascii="Times New Roman" w:hAnsi="Times New Roman"/>
          <w:sz w:val="24"/>
          <w:szCs w:val="24"/>
        </w:rPr>
        <w:t xml:space="preserve">El alumnado, conjuntamente con el profesorado, revisará y evaluará los productos realizados en esta </w:t>
      </w:r>
      <w:r>
        <w:rPr>
          <w:rFonts w:ascii="Times New Roman" w:hAnsi="Times New Roman"/>
          <w:sz w:val="24"/>
          <w:szCs w:val="24"/>
        </w:rPr>
        <w:t xml:space="preserve">Ejercicio </w:t>
      </w:r>
      <w:r w:rsidRPr="00336979">
        <w:rPr>
          <w:rFonts w:ascii="Times New Roman" w:hAnsi="Times New Roman"/>
          <w:sz w:val="24"/>
          <w:szCs w:val="24"/>
        </w:rPr>
        <w:t>aplicando la tabla de coevaluación, en la que el 1 sería un nivel bajo de consecución del obj</w:t>
      </w:r>
      <w:r>
        <w:rPr>
          <w:rFonts w:ascii="Times New Roman" w:hAnsi="Times New Roman"/>
          <w:sz w:val="24"/>
          <w:szCs w:val="24"/>
        </w:rPr>
        <w:t>etivo y el 4 un nivel muy alto.</w:t>
      </w:r>
    </w:p>
    <w:p w14:paraId="590E043D" w14:textId="77777777" w:rsidR="00BE7388" w:rsidRPr="00336979" w:rsidRDefault="00BE7388" w:rsidP="00BE7388">
      <w:pPr>
        <w:ind w:left="720"/>
        <w:jc w:val="both"/>
        <w:rPr>
          <w:rFonts w:ascii="Times New Roman" w:hAnsi="Times New Roman"/>
          <w:sz w:val="24"/>
          <w:szCs w:val="24"/>
        </w:rPr>
      </w:pPr>
      <w:r w:rsidRPr="00336979">
        <w:rPr>
          <w:rFonts w:ascii="Times New Roman" w:hAnsi="Times New Roman"/>
          <w:sz w:val="24"/>
          <w:szCs w:val="24"/>
        </w:rPr>
        <w:t xml:space="preserve">Tabla de coevaluación para los </w:t>
      </w:r>
      <w:proofErr w:type="spellStart"/>
      <w:r w:rsidRPr="00336979">
        <w:rPr>
          <w:rFonts w:ascii="Times New Roman" w:hAnsi="Times New Roman"/>
          <w:sz w:val="24"/>
          <w:szCs w:val="24"/>
        </w:rPr>
        <w:t>power-point</w:t>
      </w:r>
      <w:proofErr w:type="spellEnd"/>
      <w:r w:rsidRPr="00336979">
        <w:rPr>
          <w:rFonts w:ascii="Times New Roman" w:hAnsi="Times New Roman"/>
          <w:sz w:val="24"/>
          <w:szCs w:val="24"/>
        </w:rPr>
        <w:t xml:space="preserve"> sobre las religiones y sus fiestas.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5"/>
        <w:gridCol w:w="474"/>
        <w:gridCol w:w="474"/>
        <w:gridCol w:w="474"/>
        <w:gridCol w:w="475"/>
      </w:tblGrid>
      <w:tr w:rsidR="00BE7388" w:rsidRPr="00336979" w14:paraId="2C9F73F1" w14:textId="77777777" w:rsidTr="008B64CB">
        <w:tc>
          <w:tcPr>
            <w:tcW w:w="7185" w:type="dxa"/>
            <w:tcBorders>
              <w:top w:val="single" w:sz="4" w:space="0" w:color="auto"/>
              <w:left w:val="single" w:sz="4" w:space="0" w:color="auto"/>
              <w:bottom w:val="single" w:sz="4" w:space="0" w:color="auto"/>
              <w:right w:val="single" w:sz="4" w:space="0" w:color="auto"/>
            </w:tcBorders>
          </w:tcPr>
          <w:p w14:paraId="09C582C9"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79371EB3"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tcPr>
          <w:p w14:paraId="52A1B662"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tcPr>
          <w:p w14:paraId="20DEA319"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3</w:t>
            </w:r>
          </w:p>
        </w:tc>
        <w:tc>
          <w:tcPr>
            <w:tcW w:w="488" w:type="dxa"/>
            <w:tcBorders>
              <w:top w:val="single" w:sz="4" w:space="0" w:color="auto"/>
              <w:left w:val="single" w:sz="4" w:space="0" w:color="auto"/>
              <w:bottom w:val="single" w:sz="4" w:space="0" w:color="auto"/>
              <w:right w:val="single" w:sz="4" w:space="0" w:color="auto"/>
            </w:tcBorders>
          </w:tcPr>
          <w:p w14:paraId="1823B33A"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4</w:t>
            </w:r>
          </w:p>
        </w:tc>
      </w:tr>
      <w:tr w:rsidR="00BE7388" w:rsidRPr="00336979" w14:paraId="5AE2AA7E" w14:textId="77777777" w:rsidTr="008B64CB">
        <w:tc>
          <w:tcPr>
            <w:tcW w:w="7185" w:type="dxa"/>
            <w:tcBorders>
              <w:top w:val="single" w:sz="4" w:space="0" w:color="auto"/>
              <w:left w:val="single" w:sz="4" w:space="0" w:color="auto"/>
              <w:bottom w:val="single" w:sz="4" w:space="0" w:color="auto"/>
              <w:right w:val="single" w:sz="4" w:space="0" w:color="auto"/>
            </w:tcBorders>
          </w:tcPr>
          <w:p w14:paraId="7C2F9D0B"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 xml:space="preserve">Los </w:t>
            </w:r>
            <w:proofErr w:type="spellStart"/>
            <w:r w:rsidRPr="00336979">
              <w:rPr>
                <w:rFonts w:ascii="Times New Roman" w:hAnsi="Times New Roman"/>
                <w:sz w:val="24"/>
                <w:szCs w:val="24"/>
              </w:rPr>
              <w:t>power-point</w:t>
            </w:r>
            <w:proofErr w:type="spellEnd"/>
            <w:r w:rsidRPr="00336979">
              <w:rPr>
                <w:rFonts w:ascii="Times New Roman" w:hAnsi="Times New Roman"/>
                <w:sz w:val="24"/>
                <w:szCs w:val="24"/>
              </w:rPr>
              <w:t xml:space="preserve"> que hemos realizado son visualmente atractivos, claros, e informativos.</w:t>
            </w:r>
          </w:p>
        </w:tc>
        <w:tc>
          <w:tcPr>
            <w:tcW w:w="487" w:type="dxa"/>
            <w:tcBorders>
              <w:top w:val="single" w:sz="4" w:space="0" w:color="auto"/>
              <w:left w:val="single" w:sz="4" w:space="0" w:color="auto"/>
              <w:bottom w:val="single" w:sz="4" w:space="0" w:color="auto"/>
              <w:right w:val="single" w:sz="4" w:space="0" w:color="auto"/>
            </w:tcBorders>
          </w:tcPr>
          <w:p w14:paraId="49A8AD8D"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6716CC1E"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70A18931" w14:textId="77777777" w:rsidR="00BE7388" w:rsidRPr="00336979" w:rsidRDefault="00BE7388" w:rsidP="008B64CB">
            <w:pPr>
              <w:jc w:val="both"/>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00190508" w14:textId="77777777" w:rsidR="00BE7388" w:rsidRPr="00336979" w:rsidRDefault="00BE7388" w:rsidP="008B64CB">
            <w:pPr>
              <w:jc w:val="both"/>
              <w:rPr>
                <w:rFonts w:ascii="Times New Roman" w:hAnsi="Times New Roman"/>
                <w:sz w:val="24"/>
                <w:szCs w:val="24"/>
              </w:rPr>
            </w:pPr>
          </w:p>
        </w:tc>
      </w:tr>
      <w:tr w:rsidR="00BE7388" w:rsidRPr="00336979" w14:paraId="23489369" w14:textId="77777777" w:rsidTr="008B64CB">
        <w:tc>
          <w:tcPr>
            <w:tcW w:w="7185" w:type="dxa"/>
            <w:tcBorders>
              <w:top w:val="single" w:sz="4" w:space="0" w:color="auto"/>
              <w:left w:val="single" w:sz="4" w:space="0" w:color="auto"/>
              <w:bottom w:val="single" w:sz="4" w:space="0" w:color="auto"/>
              <w:right w:val="single" w:sz="4" w:space="0" w:color="auto"/>
            </w:tcBorders>
          </w:tcPr>
          <w:p w14:paraId="44B39285" w14:textId="77777777" w:rsidR="00BE7388" w:rsidRPr="00336979" w:rsidRDefault="00BE7388" w:rsidP="008B64CB">
            <w:pPr>
              <w:jc w:val="both"/>
              <w:rPr>
                <w:rFonts w:ascii="Times New Roman" w:hAnsi="Times New Roman"/>
                <w:sz w:val="24"/>
                <w:szCs w:val="24"/>
              </w:rPr>
            </w:pPr>
            <w:r>
              <w:rPr>
                <w:rFonts w:ascii="Times New Roman" w:hAnsi="Times New Roman"/>
                <w:sz w:val="24"/>
                <w:szCs w:val="24"/>
              </w:rPr>
              <w:t>Lo</w:t>
            </w:r>
            <w:r w:rsidRPr="00336979">
              <w:rPr>
                <w:rFonts w:ascii="Times New Roman" w:hAnsi="Times New Roman"/>
                <w:sz w:val="24"/>
                <w:szCs w:val="24"/>
              </w:rPr>
              <w:t>s contenidos  están claramente organizados y expuestos con claridad.</w:t>
            </w:r>
          </w:p>
        </w:tc>
        <w:tc>
          <w:tcPr>
            <w:tcW w:w="487" w:type="dxa"/>
            <w:tcBorders>
              <w:top w:val="single" w:sz="4" w:space="0" w:color="auto"/>
              <w:left w:val="single" w:sz="4" w:space="0" w:color="auto"/>
              <w:bottom w:val="single" w:sz="4" w:space="0" w:color="auto"/>
              <w:right w:val="single" w:sz="4" w:space="0" w:color="auto"/>
            </w:tcBorders>
          </w:tcPr>
          <w:p w14:paraId="3808CB43"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446AA61A"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4A730857" w14:textId="77777777" w:rsidR="00BE7388" w:rsidRPr="00336979" w:rsidRDefault="00BE7388" w:rsidP="008B64CB">
            <w:pPr>
              <w:jc w:val="both"/>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3A13C3BA" w14:textId="77777777" w:rsidR="00BE7388" w:rsidRPr="00336979" w:rsidRDefault="00BE7388" w:rsidP="008B64CB">
            <w:pPr>
              <w:jc w:val="both"/>
              <w:rPr>
                <w:rFonts w:ascii="Times New Roman" w:hAnsi="Times New Roman"/>
                <w:sz w:val="24"/>
                <w:szCs w:val="24"/>
              </w:rPr>
            </w:pPr>
          </w:p>
        </w:tc>
      </w:tr>
      <w:tr w:rsidR="00BE7388" w:rsidRPr="00336979" w14:paraId="010978AF" w14:textId="77777777" w:rsidTr="008B64CB">
        <w:tc>
          <w:tcPr>
            <w:tcW w:w="7185" w:type="dxa"/>
            <w:tcBorders>
              <w:top w:val="single" w:sz="4" w:space="0" w:color="auto"/>
              <w:left w:val="single" w:sz="4" w:space="0" w:color="auto"/>
              <w:bottom w:val="single" w:sz="4" w:space="0" w:color="auto"/>
              <w:right w:val="single" w:sz="4" w:space="0" w:color="auto"/>
            </w:tcBorders>
          </w:tcPr>
          <w:p w14:paraId="324BD8A5"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Hemos identificado las características principales  objeto de investigación de cada grupo.</w:t>
            </w:r>
          </w:p>
        </w:tc>
        <w:tc>
          <w:tcPr>
            <w:tcW w:w="487" w:type="dxa"/>
            <w:tcBorders>
              <w:top w:val="single" w:sz="4" w:space="0" w:color="auto"/>
              <w:left w:val="single" w:sz="4" w:space="0" w:color="auto"/>
              <w:bottom w:val="single" w:sz="4" w:space="0" w:color="auto"/>
              <w:right w:val="single" w:sz="4" w:space="0" w:color="auto"/>
            </w:tcBorders>
          </w:tcPr>
          <w:p w14:paraId="22C2FFF2"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2DE19DC3"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436E1A2E" w14:textId="77777777" w:rsidR="00BE7388" w:rsidRPr="00336979" w:rsidRDefault="00BE7388" w:rsidP="008B64CB">
            <w:pPr>
              <w:jc w:val="both"/>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71EF3677" w14:textId="77777777" w:rsidR="00BE7388" w:rsidRPr="00336979" w:rsidRDefault="00BE7388" w:rsidP="008B64CB">
            <w:pPr>
              <w:jc w:val="both"/>
              <w:rPr>
                <w:rFonts w:ascii="Times New Roman" w:hAnsi="Times New Roman"/>
                <w:sz w:val="24"/>
                <w:szCs w:val="24"/>
              </w:rPr>
            </w:pPr>
          </w:p>
        </w:tc>
      </w:tr>
      <w:tr w:rsidR="00BE7388" w:rsidRPr="00336979" w14:paraId="48E61AB3" w14:textId="77777777" w:rsidTr="008B64CB">
        <w:tc>
          <w:tcPr>
            <w:tcW w:w="7185" w:type="dxa"/>
            <w:tcBorders>
              <w:top w:val="single" w:sz="4" w:space="0" w:color="auto"/>
              <w:left w:val="single" w:sz="4" w:space="0" w:color="auto"/>
              <w:bottom w:val="single" w:sz="4" w:space="0" w:color="auto"/>
              <w:right w:val="single" w:sz="4" w:space="0" w:color="auto"/>
            </w:tcBorders>
          </w:tcPr>
          <w:p w14:paraId="63677204"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Hemos identificado las fiestas religiosas más importantes.</w:t>
            </w:r>
          </w:p>
        </w:tc>
        <w:tc>
          <w:tcPr>
            <w:tcW w:w="487" w:type="dxa"/>
            <w:tcBorders>
              <w:top w:val="single" w:sz="4" w:space="0" w:color="auto"/>
              <w:left w:val="single" w:sz="4" w:space="0" w:color="auto"/>
              <w:bottom w:val="single" w:sz="4" w:space="0" w:color="auto"/>
              <w:right w:val="single" w:sz="4" w:space="0" w:color="auto"/>
            </w:tcBorders>
          </w:tcPr>
          <w:p w14:paraId="128DF63F"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6B2C9850"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28DC3591" w14:textId="77777777" w:rsidR="00BE7388" w:rsidRPr="00336979" w:rsidRDefault="00BE7388" w:rsidP="008B64CB">
            <w:pPr>
              <w:jc w:val="both"/>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22FFC2EF" w14:textId="77777777" w:rsidR="00BE7388" w:rsidRPr="00336979" w:rsidRDefault="00BE7388" w:rsidP="008B64CB">
            <w:pPr>
              <w:jc w:val="both"/>
              <w:rPr>
                <w:rFonts w:ascii="Times New Roman" w:hAnsi="Times New Roman"/>
                <w:sz w:val="24"/>
                <w:szCs w:val="24"/>
              </w:rPr>
            </w:pPr>
          </w:p>
        </w:tc>
      </w:tr>
      <w:tr w:rsidR="00BE7388" w:rsidRPr="00336979" w14:paraId="5AA0E84E" w14:textId="77777777" w:rsidTr="008B64CB">
        <w:tc>
          <w:tcPr>
            <w:tcW w:w="7185" w:type="dxa"/>
            <w:tcBorders>
              <w:top w:val="single" w:sz="4" w:space="0" w:color="auto"/>
              <w:left w:val="single" w:sz="4" w:space="0" w:color="auto"/>
              <w:bottom w:val="single" w:sz="4" w:space="0" w:color="auto"/>
              <w:right w:val="single" w:sz="4" w:space="0" w:color="auto"/>
            </w:tcBorders>
          </w:tcPr>
          <w:p w14:paraId="3E9B10A1"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Hemos conocido las leyes fundamentales sobre la libertad religiosa.</w:t>
            </w:r>
          </w:p>
        </w:tc>
        <w:tc>
          <w:tcPr>
            <w:tcW w:w="487" w:type="dxa"/>
            <w:tcBorders>
              <w:top w:val="single" w:sz="4" w:space="0" w:color="auto"/>
              <w:left w:val="single" w:sz="4" w:space="0" w:color="auto"/>
              <w:bottom w:val="single" w:sz="4" w:space="0" w:color="auto"/>
              <w:right w:val="single" w:sz="4" w:space="0" w:color="auto"/>
            </w:tcBorders>
          </w:tcPr>
          <w:p w14:paraId="5DD9D4E4"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08C917F5" w14:textId="77777777" w:rsidR="00BE7388" w:rsidRPr="00336979" w:rsidRDefault="00BE7388" w:rsidP="008B64CB">
            <w:pPr>
              <w:jc w:val="both"/>
              <w:rPr>
                <w:rFonts w:ascii="Times New Roman" w:hAnsi="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25A8BF6A" w14:textId="77777777" w:rsidR="00BE7388" w:rsidRPr="00336979" w:rsidRDefault="00BE7388" w:rsidP="008B64CB">
            <w:pPr>
              <w:jc w:val="both"/>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55C3FBD4" w14:textId="77777777" w:rsidR="00BE7388" w:rsidRPr="00336979" w:rsidRDefault="00BE7388" w:rsidP="008B64CB">
            <w:pPr>
              <w:jc w:val="both"/>
              <w:rPr>
                <w:rFonts w:ascii="Times New Roman" w:hAnsi="Times New Roman"/>
                <w:sz w:val="24"/>
                <w:szCs w:val="24"/>
              </w:rPr>
            </w:pPr>
          </w:p>
        </w:tc>
      </w:tr>
    </w:tbl>
    <w:p w14:paraId="69FCCE93" w14:textId="77777777" w:rsidR="00BE7388" w:rsidRDefault="00BE7388" w:rsidP="00BE7388">
      <w:pPr>
        <w:jc w:val="both"/>
        <w:rPr>
          <w:rFonts w:ascii="Times New Roman" w:hAnsi="Times New Roman"/>
          <w:sz w:val="24"/>
          <w:szCs w:val="24"/>
        </w:rPr>
      </w:pPr>
    </w:p>
    <w:p w14:paraId="228DE03B" w14:textId="77777777" w:rsidR="00BE7388" w:rsidRPr="00336979" w:rsidRDefault="00BE7388" w:rsidP="00BE7388">
      <w:pPr>
        <w:numPr>
          <w:ilvl w:val="0"/>
          <w:numId w:val="4"/>
        </w:numPr>
        <w:jc w:val="both"/>
        <w:rPr>
          <w:rFonts w:ascii="Times New Roman" w:hAnsi="Times New Roman"/>
          <w:sz w:val="24"/>
          <w:szCs w:val="24"/>
        </w:rPr>
      </w:pPr>
      <w:r w:rsidRPr="00336979">
        <w:rPr>
          <w:rFonts w:ascii="Times New Roman" w:hAnsi="Times New Roman"/>
          <w:sz w:val="24"/>
          <w:szCs w:val="24"/>
        </w:rPr>
        <w:t xml:space="preserve">En </w:t>
      </w:r>
      <w:r w:rsidRPr="00336979">
        <w:rPr>
          <w:rFonts w:ascii="Times New Roman" w:hAnsi="Times New Roman"/>
          <w:iCs/>
          <w:sz w:val="24"/>
          <w:szCs w:val="24"/>
        </w:rPr>
        <w:t>el</w:t>
      </w:r>
      <w:r w:rsidRPr="00336979">
        <w:rPr>
          <w:rFonts w:ascii="Times New Roman" w:hAnsi="Times New Roman"/>
          <w:i/>
          <w:iCs/>
          <w:sz w:val="24"/>
          <w:szCs w:val="24"/>
        </w:rPr>
        <w:t xml:space="preserve"> Role </w:t>
      </w:r>
      <w:proofErr w:type="spellStart"/>
      <w:r w:rsidRPr="00336979">
        <w:rPr>
          <w:rFonts w:ascii="Times New Roman" w:hAnsi="Times New Roman"/>
          <w:i/>
          <w:iCs/>
          <w:sz w:val="24"/>
          <w:szCs w:val="24"/>
        </w:rPr>
        <w:t>playing</w:t>
      </w:r>
      <w:proofErr w:type="spellEnd"/>
      <w:r w:rsidRPr="00336979">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5"/>
        <w:gridCol w:w="1793"/>
        <w:gridCol w:w="1765"/>
        <w:gridCol w:w="1726"/>
        <w:gridCol w:w="1671"/>
      </w:tblGrid>
      <w:tr w:rsidR="00BE7388" w:rsidRPr="00336979" w14:paraId="6F3A7BA0" w14:textId="77777777" w:rsidTr="008B64CB">
        <w:tc>
          <w:tcPr>
            <w:tcW w:w="2217" w:type="dxa"/>
            <w:tcBorders>
              <w:top w:val="single" w:sz="4" w:space="0" w:color="auto"/>
              <w:left w:val="single" w:sz="4" w:space="0" w:color="auto"/>
              <w:bottom w:val="single" w:sz="4" w:space="0" w:color="auto"/>
              <w:right w:val="single" w:sz="4" w:space="0" w:color="auto"/>
            </w:tcBorders>
          </w:tcPr>
          <w:p w14:paraId="37DFF074"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CATEGORIA</w:t>
            </w:r>
          </w:p>
        </w:tc>
        <w:tc>
          <w:tcPr>
            <w:tcW w:w="2099" w:type="dxa"/>
            <w:tcBorders>
              <w:top w:val="single" w:sz="4" w:space="0" w:color="auto"/>
              <w:left w:val="single" w:sz="4" w:space="0" w:color="auto"/>
              <w:bottom w:val="single" w:sz="4" w:space="0" w:color="auto"/>
              <w:right w:val="single" w:sz="4" w:space="0" w:color="auto"/>
            </w:tcBorders>
          </w:tcPr>
          <w:p w14:paraId="251874C0"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Excelente</w:t>
            </w:r>
          </w:p>
          <w:p w14:paraId="36439EBA"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100-95 puntos</w:t>
            </w:r>
          </w:p>
        </w:tc>
        <w:tc>
          <w:tcPr>
            <w:tcW w:w="1846" w:type="dxa"/>
            <w:tcBorders>
              <w:top w:val="single" w:sz="4" w:space="0" w:color="auto"/>
              <w:left w:val="single" w:sz="4" w:space="0" w:color="auto"/>
              <w:bottom w:val="single" w:sz="4" w:space="0" w:color="auto"/>
              <w:right w:val="single" w:sz="4" w:space="0" w:color="auto"/>
            </w:tcBorders>
          </w:tcPr>
          <w:p w14:paraId="5B2D0928"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Muy bueno</w:t>
            </w:r>
          </w:p>
          <w:p w14:paraId="69C51739"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94-80 puntos</w:t>
            </w:r>
          </w:p>
        </w:tc>
        <w:tc>
          <w:tcPr>
            <w:tcW w:w="1846" w:type="dxa"/>
            <w:tcBorders>
              <w:top w:val="single" w:sz="4" w:space="0" w:color="auto"/>
              <w:left w:val="single" w:sz="4" w:space="0" w:color="auto"/>
              <w:bottom w:val="single" w:sz="4" w:space="0" w:color="auto"/>
              <w:right w:val="single" w:sz="4" w:space="0" w:color="auto"/>
            </w:tcBorders>
          </w:tcPr>
          <w:p w14:paraId="4918E1CA"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Mejorable</w:t>
            </w:r>
          </w:p>
          <w:p w14:paraId="5A9AD46E"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79-61 puntos</w:t>
            </w:r>
          </w:p>
        </w:tc>
        <w:tc>
          <w:tcPr>
            <w:tcW w:w="1846" w:type="dxa"/>
            <w:tcBorders>
              <w:top w:val="single" w:sz="4" w:space="0" w:color="auto"/>
              <w:left w:val="single" w:sz="4" w:space="0" w:color="auto"/>
              <w:bottom w:val="single" w:sz="4" w:space="0" w:color="auto"/>
              <w:right w:val="single" w:sz="4" w:space="0" w:color="auto"/>
            </w:tcBorders>
          </w:tcPr>
          <w:p w14:paraId="00D455D5"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Deficiente</w:t>
            </w:r>
          </w:p>
          <w:p w14:paraId="6CED85FF"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60-0 puntos</w:t>
            </w:r>
          </w:p>
        </w:tc>
      </w:tr>
      <w:tr w:rsidR="00BE7388" w:rsidRPr="00336979" w14:paraId="182531E7" w14:textId="77777777" w:rsidTr="008B64CB">
        <w:tc>
          <w:tcPr>
            <w:tcW w:w="2217" w:type="dxa"/>
            <w:tcBorders>
              <w:top w:val="single" w:sz="4" w:space="0" w:color="auto"/>
              <w:left w:val="single" w:sz="4" w:space="0" w:color="auto"/>
              <w:bottom w:val="single" w:sz="4" w:space="0" w:color="auto"/>
              <w:right w:val="single" w:sz="4" w:space="0" w:color="auto"/>
            </w:tcBorders>
          </w:tcPr>
          <w:p w14:paraId="31A59566"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Presentación</w:t>
            </w:r>
          </w:p>
        </w:tc>
        <w:tc>
          <w:tcPr>
            <w:tcW w:w="2099" w:type="dxa"/>
            <w:tcBorders>
              <w:top w:val="single" w:sz="4" w:space="0" w:color="auto"/>
              <w:left w:val="single" w:sz="4" w:space="0" w:color="auto"/>
              <w:bottom w:val="single" w:sz="4" w:space="0" w:color="auto"/>
              <w:right w:val="single" w:sz="4" w:space="0" w:color="auto"/>
            </w:tcBorders>
          </w:tcPr>
          <w:p w14:paraId="38612FAA"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estudiante habla alto y claro y fue completamente creíble en el papel representado.</w:t>
            </w:r>
          </w:p>
          <w:p w14:paraId="036E5CC9"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Pudo ser fácilmente entendido por el resto de sus compañeros</w:t>
            </w:r>
            <w:r>
              <w:rPr>
                <w:rFonts w:ascii="Times New Roman" w:hAnsi="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3BEA3E32"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estudiante habla suficientemente alto y  de alguna manera creíble en el papel representado.</w:t>
            </w:r>
          </w:p>
          <w:p w14:paraId="2460E054"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La audiencia pudo entender la mayoría de</w:t>
            </w:r>
            <w:r>
              <w:rPr>
                <w:rFonts w:ascii="Times New Roman" w:hAnsi="Times New Roman"/>
                <w:sz w:val="24"/>
                <w:szCs w:val="24"/>
              </w:rPr>
              <w:t xml:space="preserve"> </w:t>
            </w:r>
            <w:r w:rsidRPr="0090646C">
              <w:rPr>
                <w:rFonts w:ascii="Times New Roman" w:hAnsi="Times New Roman"/>
                <w:sz w:val="24"/>
                <w:szCs w:val="24"/>
              </w:rPr>
              <w:t>lo que se dijo</w:t>
            </w:r>
            <w:r>
              <w:rPr>
                <w:rFonts w:ascii="Times New Roman" w:hAnsi="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338ABA07"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estudiante habla alto y claro y fue completamente creíble en el papel representado</w:t>
            </w:r>
          </w:p>
          <w:p w14:paraId="6C0F6B44" w14:textId="77777777" w:rsidR="00BE7388"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La audiencia pudo entender algunas partes de</w:t>
            </w:r>
            <w:r>
              <w:rPr>
                <w:rFonts w:ascii="Times New Roman" w:hAnsi="Times New Roman"/>
                <w:sz w:val="24"/>
                <w:szCs w:val="24"/>
              </w:rPr>
              <w:t xml:space="preserve"> </w:t>
            </w:r>
            <w:r w:rsidRPr="0090646C">
              <w:rPr>
                <w:rFonts w:ascii="Times New Roman" w:hAnsi="Times New Roman"/>
                <w:sz w:val="24"/>
                <w:szCs w:val="24"/>
              </w:rPr>
              <w:t>lo que se dijo</w:t>
            </w:r>
            <w:r>
              <w:rPr>
                <w:rFonts w:ascii="Times New Roman" w:hAnsi="Times New Roman"/>
                <w:sz w:val="24"/>
                <w:szCs w:val="24"/>
              </w:rPr>
              <w:t>.</w:t>
            </w:r>
          </w:p>
          <w:p w14:paraId="26930FE8" w14:textId="77777777" w:rsidR="00BE7388" w:rsidRPr="0090646C" w:rsidRDefault="00BE7388" w:rsidP="008B64CB">
            <w:pPr>
              <w:spacing w:after="0" w:line="240" w:lineRule="auto"/>
              <w:rPr>
                <w:rFonts w:ascii="Times New Roman" w:hAnsi="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72D60906"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estudiante no mostró dominio del público, que difícilmente pudo entender algo delo que se dijo. </w:t>
            </w:r>
          </w:p>
        </w:tc>
      </w:tr>
      <w:tr w:rsidR="00BE7388" w:rsidRPr="00336979" w14:paraId="2C298F45" w14:textId="77777777" w:rsidTr="008B64CB">
        <w:tc>
          <w:tcPr>
            <w:tcW w:w="2217" w:type="dxa"/>
            <w:tcBorders>
              <w:top w:val="single" w:sz="4" w:space="0" w:color="auto"/>
              <w:left w:val="single" w:sz="4" w:space="0" w:color="auto"/>
              <w:bottom w:val="single" w:sz="4" w:space="0" w:color="auto"/>
              <w:right w:val="single" w:sz="4" w:space="0" w:color="auto"/>
            </w:tcBorders>
          </w:tcPr>
          <w:p w14:paraId="65F8352B"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Actuación</w:t>
            </w:r>
          </w:p>
        </w:tc>
        <w:tc>
          <w:tcPr>
            <w:tcW w:w="2099" w:type="dxa"/>
            <w:tcBorders>
              <w:top w:val="single" w:sz="4" w:space="0" w:color="auto"/>
              <w:left w:val="single" w:sz="4" w:space="0" w:color="auto"/>
              <w:bottom w:val="single" w:sz="4" w:space="0" w:color="auto"/>
              <w:right w:val="single" w:sz="4" w:space="0" w:color="auto"/>
            </w:tcBorders>
          </w:tcPr>
          <w:p w14:paraId="7E1CB30B"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estudiante ha hecho un verdadero esfuerzo para interpretar correctamente su papel</w:t>
            </w:r>
            <w:r>
              <w:rPr>
                <w:rFonts w:ascii="Times New Roman" w:hAnsi="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2E0DB9F0"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estudiante ha hecho un verdadero esfuerzo para interpretar correctamente su papel pero </w:t>
            </w:r>
            <w:r w:rsidRPr="0090646C">
              <w:rPr>
                <w:rFonts w:ascii="Times New Roman" w:hAnsi="Times New Roman"/>
                <w:sz w:val="24"/>
                <w:szCs w:val="24"/>
              </w:rPr>
              <w:lastRenderedPageBreak/>
              <w:t>cometió errores que pudieron interferir en la comprensión del personaje</w:t>
            </w:r>
            <w:r>
              <w:rPr>
                <w:rFonts w:ascii="Times New Roman" w:hAnsi="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5FA2F949" w14:textId="77777777" w:rsidR="00BE7388"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lastRenderedPageBreak/>
              <w:t xml:space="preserve">El estudiante ha hecho algo de esfuerzo para interpretar correctamente su papel pero cometió tantos </w:t>
            </w:r>
            <w:r w:rsidRPr="0090646C">
              <w:rPr>
                <w:rFonts w:ascii="Times New Roman" w:hAnsi="Times New Roman"/>
                <w:sz w:val="24"/>
                <w:szCs w:val="24"/>
              </w:rPr>
              <w:lastRenderedPageBreak/>
              <w:t>errores que pudieron interferir en la comprensión del personaje</w:t>
            </w:r>
            <w:r>
              <w:rPr>
                <w:rFonts w:ascii="Times New Roman" w:hAnsi="Times New Roman"/>
                <w:sz w:val="24"/>
                <w:szCs w:val="24"/>
              </w:rPr>
              <w:t>.</w:t>
            </w:r>
          </w:p>
          <w:p w14:paraId="0A426234" w14:textId="77777777" w:rsidR="00BE7388" w:rsidRPr="0090646C" w:rsidRDefault="00BE7388" w:rsidP="008B64CB">
            <w:pPr>
              <w:spacing w:after="0" w:line="240" w:lineRule="auto"/>
              <w:rPr>
                <w:rFonts w:ascii="Times New Roman" w:hAnsi="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FBE21F5"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lastRenderedPageBreak/>
              <w:t>El estudiante ha hecho una interpretación tan pobre que su personaje no pudo ser entendido.</w:t>
            </w:r>
          </w:p>
        </w:tc>
      </w:tr>
      <w:tr w:rsidR="00BE7388" w:rsidRPr="00336979" w14:paraId="53DB07C2" w14:textId="77777777" w:rsidTr="008B64CB">
        <w:tc>
          <w:tcPr>
            <w:tcW w:w="2217" w:type="dxa"/>
            <w:tcBorders>
              <w:top w:val="single" w:sz="4" w:space="0" w:color="auto"/>
              <w:left w:val="single" w:sz="4" w:space="0" w:color="auto"/>
              <w:bottom w:val="single" w:sz="4" w:space="0" w:color="auto"/>
              <w:right w:val="single" w:sz="4" w:space="0" w:color="auto"/>
            </w:tcBorders>
          </w:tcPr>
          <w:p w14:paraId="516A06AF"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lastRenderedPageBreak/>
              <w:t>Vestuario y accesorios</w:t>
            </w:r>
          </w:p>
        </w:tc>
        <w:tc>
          <w:tcPr>
            <w:tcW w:w="2099" w:type="dxa"/>
            <w:tcBorders>
              <w:top w:val="single" w:sz="4" w:space="0" w:color="auto"/>
              <w:left w:val="single" w:sz="4" w:space="0" w:color="auto"/>
              <w:bottom w:val="single" w:sz="4" w:space="0" w:color="auto"/>
              <w:right w:val="single" w:sz="4" w:space="0" w:color="auto"/>
            </w:tcBorders>
          </w:tcPr>
          <w:p w14:paraId="6B8F3F63"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vestuario usado estuvo acorde a los personajes</w:t>
            </w:r>
            <w:r>
              <w:rPr>
                <w:rFonts w:ascii="Times New Roman" w:hAnsi="Times New Roman"/>
                <w:sz w:val="24"/>
                <w:szCs w:val="24"/>
              </w:rPr>
              <w:t xml:space="preserve"> </w:t>
            </w:r>
            <w:r w:rsidRPr="0090646C">
              <w:rPr>
                <w:rFonts w:ascii="Times New Roman" w:hAnsi="Times New Roman"/>
                <w:sz w:val="24"/>
                <w:szCs w:val="24"/>
              </w:rPr>
              <w:t>representados y se usaron algunos accesorios.</w:t>
            </w:r>
          </w:p>
        </w:tc>
        <w:tc>
          <w:tcPr>
            <w:tcW w:w="1846" w:type="dxa"/>
            <w:tcBorders>
              <w:top w:val="single" w:sz="4" w:space="0" w:color="auto"/>
              <w:left w:val="single" w:sz="4" w:space="0" w:color="auto"/>
              <w:bottom w:val="single" w:sz="4" w:space="0" w:color="auto"/>
              <w:right w:val="single" w:sz="4" w:space="0" w:color="auto"/>
            </w:tcBorders>
          </w:tcPr>
          <w:p w14:paraId="717FB4AB" w14:textId="77777777" w:rsidR="00BE7388"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vestuario usado estuvo medianamente  acorde a los personajes representados y se usaron algunos accesorios.</w:t>
            </w:r>
          </w:p>
          <w:p w14:paraId="4B430021" w14:textId="77777777" w:rsidR="00BE7388" w:rsidRPr="0090646C" w:rsidRDefault="00BE7388" w:rsidP="008B64CB">
            <w:pPr>
              <w:spacing w:after="0" w:line="240" w:lineRule="auto"/>
              <w:rPr>
                <w:rFonts w:ascii="Times New Roman" w:hAnsi="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6468BD24"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vestuario no fue usado acorde a los personajes representados y pero se usaron algunos accesorios.</w:t>
            </w:r>
          </w:p>
        </w:tc>
        <w:tc>
          <w:tcPr>
            <w:tcW w:w="1846" w:type="dxa"/>
            <w:tcBorders>
              <w:top w:val="single" w:sz="4" w:space="0" w:color="auto"/>
              <w:left w:val="single" w:sz="4" w:space="0" w:color="auto"/>
              <w:bottom w:val="single" w:sz="4" w:space="0" w:color="auto"/>
              <w:right w:val="single" w:sz="4" w:space="0" w:color="auto"/>
            </w:tcBorders>
          </w:tcPr>
          <w:p w14:paraId="212CEF0A"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No se usó vestuario especial ni accesorios.</w:t>
            </w:r>
          </w:p>
        </w:tc>
      </w:tr>
      <w:tr w:rsidR="00BE7388" w:rsidRPr="00336979" w14:paraId="55BBCE6A" w14:textId="77777777" w:rsidTr="008B64CB">
        <w:tc>
          <w:tcPr>
            <w:tcW w:w="2217" w:type="dxa"/>
            <w:tcBorders>
              <w:top w:val="single" w:sz="4" w:space="0" w:color="auto"/>
              <w:left w:val="single" w:sz="4" w:space="0" w:color="auto"/>
              <w:bottom w:val="single" w:sz="4" w:space="0" w:color="auto"/>
              <w:right w:val="single" w:sz="4" w:space="0" w:color="auto"/>
            </w:tcBorders>
          </w:tcPr>
          <w:p w14:paraId="14C56F00"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 xml:space="preserve">Tema del Role </w:t>
            </w:r>
            <w:proofErr w:type="spellStart"/>
            <w:r w:rsidRPr="0090646C">
              <w:rPr>
                <w:rFonts w:ascii="Times New Roman" w:hAnsi="Times New Roman"/>
                <w:sz w:val="24"/>
                <w:szCs w:val="24"/>
              </w:rPr>
              <w:t>play</w:t>
            </w:r>
            <w:proofErr w:type="spellEnd"/>
            <w:r w:rsidRPr="0090646C">
              <w:rPr>
                <w:rFonts w:ascii="Times New Roman" w:hAnsi="Times New Roman"/>
                <w:sz w:val="24"/>
                <w:szCs w:val="24"/>
              </w:rPr>
              <w:t xml:space="preserve"> y originalidad</w:t>
            </w:r>
          </w:p>
        </w:tc>
        <w:tc>
          <w:tcPr>
            <w:tcW w:w="2099" w:type="dxa"/>
            <w:tcBorders>
              <w:top w:val="single" w:sz="4" w:space="0" w:color="auto"/>
              <w:left w:val="single" w:sz="4" w:space="0" w:color="auto"/>
              <w:bottom w:val="single" w:sz="4" w:space="0" w:color="auto"/>
              <w:right w:val="single" w:sz="4" w:space="0" w:color="auto"/>
            </w:tcBorders>
          </w:tcPr>
          <w:p w14:paraId="75401E73"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tema de Role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fue claro, siguiendo las indicaciones dadas por el profesor.</w:t>
            </w:r>
          </w:p>
        </w:tc>
        <w:tc>
          <w:tcPr>
            <w:tcW w:w="1846" w:type="dxa"/>
            <w:tcBorders>
              <w:top w:val="single" w:sz="4" w:space="0" w:color="auto"/>
              <w:left w:val="single" w:sz="4" w:space="0" w:color="auto"/>
              <w:bottom w:val="single" w:sz="4" w:space="0" w:color="auto"/>
              <w:right w:val="single" w:sz="4" w:space="0" w:color="auto"/>
            </w:tcBorders>
          </w:tcPr>
          <w:p w14:paraId="37DD1E9C" w14:textId="77777777" w:rsidR="00BE7388"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tema del Role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representado es interesante, pero el tema, de alguna manera, no tan claro.</w:t>
            </w:r>
          </w:p>
          <w:p w14:paraId="38EC11D3" w14:textId="77777777" w:rsidR="00BE7388" w:rsidRPr="0090646C" w:rsidRDefault="00BE7388" w:rsidP="008B64CB">
            <w:pPr>
              <w:spacing w:after="0" w:line="240" w:lineRule="auto"/>
              <w:rPr>
                <w:rFonts w:ascii="Times New Roman" w:hAnsi="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374AC9C"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tema del Role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representado no es interesante, y el tema, de alguna manera, no tan claro.</w:t>
            </w:r>
          </w:p>
        </w:tc>
        <w:tc>
          <w:tcPr>
            <w:tcW w:w="1846" w:type="dxa"/>
            <w:tcBorders>
              <w:top w:val="single" w:sz="4" w:space="0" w:color="auto"/>
              <w:left w:val="single" w:sz="4" w:space="0" w:color="auto"/>
              <w:bottom w:val="single" w:sz="4" w:space="0" w:color="auto"/>
              <w:right w:val="single" w:sz="4" w:space="0" w:color="auto"/>
            </w:tcBorders>
          </w:tcPr>
          <w:p w14:paraId="3E0EB829"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tema del Role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representado no es interesante, y el tema no es claro.</w:t>
            </w:r>
          </w:p>
        </w:tc>
      </w:tr>
      <w:tr w:rsidR="00BE7388" w:rsidRPr="00336979" w14:paraId="47D0D483" w14:textId="77777777" w:rsidTr="008B64CB">
        <w:tc>
          <w:tcPr>
            <w:tcW w:w="2217" w:type="dxa"/>
            <w:tcBorders>
              <w:top w:val="single" w:sz="4" w:space="0" w:color="auto"/>
              <w:left w:val="single" w:sz="4" w:space="0" w:color="auto"/>
              <w:bottom w:val="single" w:sz="4" w:space="0" w:color="auto"/>
              <w:right w:val="single" w:sz="4" w:space="0" w:color="auto"/>
            </w:tcBorders>
          </w:tcPr>
          <w:p w14:paraId="20EAAA53" w14:textId="77777777" w:rsidR="00BE7388" w:rsidRPr="0090646C" w:rsidRDefault="00BE7388" w:rsidP="008B64CB">
            <w:pPr>
              <w:spacing w:after="0" w:line="240" w:lineRule="auto"/>
              <w:jc w:val="both"/>
              <w:rPr>
                <w:rFonts w:ascii="Times New Roman" w:hAnsi="Times New Roman"/>
                <w:sz w:val="24"/>
                <w:szCs w:val="24"/>
              </w:rPr>
            </w:pPr>
            <w:r w:rsidRPr="0090646C">
              <w:rPr>
                <w:rFonts w:ascii="Times New Roman" w:hAnsi="Times New Roman"/>
                <w:sz w:val="24"/>
                <w:szCs w:val="24"/>
              </w:rPr>
              <w:t>Uso del tiempo de clase</w:t>
            </w:r>
          </w:p>
        </w:tc>
        <w:tc>
          <w:tcPr>
            <w:tcW w:w="2099" w:type="dxa"/>
            <w:tcBorders>
              <w:top w:val="single" w:sz="4" w:space="0" w:color="auto"/>
              <w:left w:val="single" w:sz="4" w:space="0" w:color="auto"/>
              <w:bottom w:val="single" w:sz="4" w:space="0" w:color="auto"/>
              <w:right w:val="single" w:sz="4" w:space="0" w:color="auto"/>
            </w:tcBorders>
          </w:tcPr>
          <w:p w14:paraId="6595089E"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El tiempo fue usado correctamente según las instrucciones dadas</w:t>
            </w:r>
            <w:r>
              <w:rPr>
                <w:rFonts w:ascii="Times New Roman" w:hAnsi="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217886C4" w14:textId="77777777" w:rsidR="00BE7388"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Rol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se ajustó al tiempo previsto, pero también se usaron unos pocos minutos extra de preparación.</w:t>
            </w:r>
          </w:p>
          <w:p w14:paraId="27D6E03A" w14:textId="77777777" w:rsidR="00BE7388" w:rsidRPr="0090646C" w:rsidRDefault="00BE7388" w:rsidP="008B64CB">
            <w:pPr>
              <w:spacing w:after="0" w:line="240" w:lineRule="auto"/>
              <w:rPr>
                <w:rFonts w:ascii="Times New Roman" w:hAnsi="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7964CE6F"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Rol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se ajustó al tiempo previsto, pero también se usaron muchos  minutos extra de preparación.</w:t>
            </w:r>
          </w:p>
        </w:tc>
        <w:tc>
          <w:tcPr>
            <w:tcW w:w="1846" w:type="dxa"/>
            <w:tcBorders>
              <w:top w:val="single" w:sz="4" w:space="0" w:color="auto"/>
              <w:left w:val="single" w:sz="4" w:space="0" w:color="auto"/>
              <w:bottom w:val="single" w:sz="4" w:space="0" w:color="auto"/>
              <w:right w:val="single" w:sz="4" w:space="0" w:color="auto"/>
            </w:tcBorders>
          </w:tcPr>
          <w:p w14:paraId="2B506F76" w14:textId="77777777" w:rsidR="00BE7388" w:rsidRPr="0090646C" w:rsidRDefault="00BE7388" w:rsidP="008B64CB">
            <w:pPr>
              <w:spacing w:after="0" w:line="240" w:lineRule="auto"/>
              <w:rPr>
                <w:rFonts w:ascii="Times New Roman" w:hAnsi="Times New Roman"/>
                <w:sz w:val="24"/>
                <w:szCs w:val="24"/>
              </w:rPr>
            </w:pPr>
            <w:r w:rsidRPr="0090646C">
              <w:rPr>
                <w:rFonts w:ascii="Times New Roman" w:hAnsi="Times New Roman"/>
                <w:sz w:val="24"/>
                <w:szCs w:val="24"/>
              </w:rPr>
              <w:t xml:space="preserve">El Rol </w:t>
            </w:r>
            <w:proofErr w:type="spellStart"/>
            <w:r w:rsidRPr="0090646C">
              <w:rPr>
                <w:rFonts w:ascii="Times New Roman" w:hAnsi="Times New Roman"/>
                <w:sz w:val="24"/>
                <w:szCs w:val="24"/>
              </w:rPr>
              <w:t>playing</w:t>
            </w:r>
            <w:proofErr w:type="spellEnd"/>
            <w:r w:rsidRPr="0090646C">
              <w:rPr>
                <w:rFonts w:ascii="Times New Roman" w:hAnsi="Times New Roman"/>
                <w:sz w:val="24"/>
                <w:szCs w:val="24"/>
              </w:rPr>
              <w:t xml:space="preserve"> no se ajustó al tiempo previsto, y se usó gran parte de la clase para preparaciones.</w:t>
            </w:r>
          </w:p>
        </w:tc>
      </w:tr>
    </w:tbl>
    <w:p w14:paraId="31758CD8" w14:textId="77777777" w:rsidR="00BE7388" w:rsidRPr="00336979" w:rsidRDefault="00BE7388" w:rsidP="00BE7388">
      <w:pPr>
        <w:jc w:val="both"/>
        <w:rPr>
          <w:rFonts w:ascii="Times New Roman" w:hAnsi="Times New Roman"/>
          <w:sz w:val="24"/>
          <w:szCs w:val="24"/>
        </w:rPr>
      </w:pPr>
    </w:p>
    <w:p w14:paraId="05A8F97D" w14:textId="77777777" w:rsidR="00BE7388" w:rsidRPr="00921F39" w:rsidRDefault="00BE7388" w:rsidP="00BE7388">
      <w:pPr>
        <w:pStyle w:val="Prrafodelista1"/>
        <w:numPr>
          <w:ilvl w:val="0"/>
          <w:numId w:val="5"/>
        </w:numPr>
        <w:ind w:left="360"/>
        <w:jc w:val="both"/>
        <w:rPr>
          <w:rFonts w:ascii="Times New Roman" w:hAnsi="Times New Roman"/>
          <w:sz w:val="24"/>
          <w:szCs w:val="24"/>
        </w:rPr>
      </w:pPr>
      <w:r w:rsidRPr="00921F39">
        <w:rPr>
          <w:rFonts w:ascii="Times New Roman" w:hAnsi="Times New Roman"/>
          <w:sz w:val="24"/>
          <w:szCs w:val="24"/>
        </w:rPr>
        <w:t xml:space="preserve">¿Se puede vivir en armonía practicando cada </w:t>
      </w:r>
      <w:r>
        <w:rPr>
          <w:rFonts w:ascii="Times New Roman" w:hAnsi="Times New Roman"/>
          <w:sz w:val="24"/>
          <w:szCs w:val="24"/>
        </w:rPr>
        <w:t>cual</w:t>
      </w:r>
      <w:r w:rsidRPr="00921F39">
        <w:rPr>
          <w:rFonts w:ascii="Times New Roman" w:hAnsi="Times New Roman"/>
          <w:sz w:val="24"/>
          <w:szCs w:val="24"/>
        </w:rPr>
        <w:t xml:space="preserve"> su religión o debe ser algo que quede en el ámbito privado?</w:t>
      </w:r>
      <w:r>
        <w:rPr>
          <w:rFonts w:ascii="Times New Roman" w:hAnsi="Times New Roman"/>
          <w:sz w:val="24"/>
          <w:szCs w:val="24"/>
        </w:rPr>
        <w:t xml:space="preserve"> </w:t>
      </w:r>
      <w:r w:rsidRPr="00921F39">
        <w:rPr>
          <w:rFonts w:ascii="Times New Roman" w:hAnsi="Times New Roman"/>
          <w:sz w:val="24"/>
          <w:szCs w:val="24"/>
        </w:rPr>
        <w:t xml:space="preserve">La evaluación de esta </w:t>
      </w:r>
      <w:proofErr w:type="spellStart"/>
      <w:r>
        <w:rPr>
          <w:rFonts w:ascii="Times New Roman" w:hAnsi="Times New Roman"/>
          <w:sz w:val="24"/>
          <w:szCs w:val="24"/>
        </w:rPr>
        <w:t>Ejercicio</w:t>
      </w:r>
      <w:r w:rsidRPr="00921F39">
        <w:rPr>
          <w:rFonts w:ascii="Times New Roman" w:hAnsi="Times New Roman"/>
          <w:sz w:val="24"/>
          <w:szCs w:val="24"/>
        </w:rPr>
        <w:t>incluye</w:t>
      </w:r>
      <w:proofErr w:type="spellEnd"/>
      <w:r w:rsidRPr="00921F39">
        <w:rPr>
          <w:rFonts w:ascii="Times New Roman" w:hAnsi="Times New Roman"/>
          <w:sz w:val="24"/>
          <w:szCs w:val="24"/>
        </w:rPr>
        <w:t xml:space="preserve"> la revisión de cada uno de los productos realizados en relación con los objetivos de la unidad. La tabla se completará en los mismos equipos de trabajo para que cada estudiante evalúe tanto el trabajo propio como el de sus compañeros y compañeras. Finalmente se completará esta </w:t>
      </w:r>
      <w:r>
        <w:rPr>
          <w:rFonts w:ascii="Times New Roman" w:hAnsi="Times New Roman"/>
          <w:sz w:val="24"/>
          <w:szCs w:val="24"/>
        </w:rPr>
        <w:t xml:space="preserve">Ejercicio </w:t>
      </w:r>
      <w:r w:rsidRPr="00921F39">
        <w:rPr>
          <w:rFonts w:ascii="Times New Roman" w:hAnsi="Times New Roman"/>
          <w:sz w:val="24"/>
          <w:szCs w:val="24"/>
        </w:rPr>
        <w:t>de coevaluación comparando las observaciones de cada equipo.</w:t>
      </w:r>
    </w:p>
    <w:p w14:paraId="3E77DAAC" w14:textId="77777777" w:rsidR="00BE7388" w:rsidRDefault="00BE7388" w:rsidP="00BE7388">
      <w:pPr>
        <w:ind w:left="360"/>
        <w:jc w:val="both"/>
        <w:rPr>
          <w:rFonts w:ascii="Times New Roman" w:hAnsi="Times New Roman"/>
          <w:sz w:val="24"/>
          <w:szCs w:val="24"/>
        </w:rPr>
      </w:pPr>
    </w:p>
    <w:p w14:paraId="170CBD0C" w14:textId="77777777" w:rsidR="00BE7388" w:rsidRDefault="00BE7388" w:rsidP="00BE7388">
      <w:pPr>
        <w:ind w:left="360"/>
        <w:jc w:val="both"/>
        <w:rPr>
          <w:rFonts w:ascii="Times New Roman" w:hAnsi="Times New Roman"/>
          <w:sz w:val="24"/>
          <w:szCs w:val="24"/>
        </w:rPr>
      </w:pPr>
    </w:p>
    <w:p w14:paraId="5EBD308D" w14:textId="77777777" w:rsidR="00BE7388" w:rsidRDefault="00BE7388" w:rsidP="00BE7388">
      <w:pPr>
        <w:ind w:left="360"/>
        <w:jc w:val="both"/>
        <w:rPr>
          <w:rFonts w:ascii="Times New Roman" w:hAnsi="Times New Roman"/>
          <w:sz w:val="24"/>
          <w:szCs w:val="24"/>
        </w:rPr>
      </w:pPr>
    </w:p>
    <w:p w14:paraId="1AFC7E19" w14:textId="77777777" w:rsidR="00BE7388" w:rsidRPr="00336979" w:rsidRDefault="00BE7388" w:rsidP="00BE7388">
      <w:pPr>
        <w:ind w:left="360"/>
        <w:jc w:val="both"/>
        <w:rPr>
          <w:rFonts w:ascii="Times New Roman" w:hAnsi="Times New Roman"/>
          <w:sz w:val="24"/>
          <w:szCs w:val="24"/>
        </w:rPr>
      </w:pPr>
      <w:r w:rsidRPr="00336979">
        <w:rPr>
          <w:rFonts w:ascii="Times New Roman" w:hAnsi="Times New Roman"/>
          <w:sz w:val="24"/>
          <w:szCs w:val="24"/>
        </w:rPr>
        <w:lastRenderedPageBreak/>
        <w:t>Completad  la siguiente tabla teniendo en cuenta que el 1 es el nivel de calidad más bajo y el 4 e</w:t>
      </w:r>
      <w:r>
        <w:rPr>
          <w:rFonts w:ascii="Times New Roman" w:hAnsi="Times New Roman"/>
          <w:sz w:val="24"/>
          <w:szCs w:val="24"/>
        </w:rPr>
        <w:t>l más alto.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53"/>
        <w:gridCol w:w="352"/>
        <w:gridCol w:w="352"/>
        <w:gridCol w:w="352"/>
        <w:gridCol w:w="352"/>
      </w:tblGrid>
      <w:tr w:rsidR="00BE7388" w:rsidRPr="00336979" w14:paraId="0DD51898" w14:textId="77777777" w:rsidTr="008B64CB">
        <w:trPr>
          <w:trHeight w:val="504"/>
        </w:trPr>
        <w:tc>
          <w:tcPr>
            <w:tcW w:w="753" w:type="dxa"/>
            <w:vMerge w:val="restart"/>
            <w:tcBorders>
              <w:top w:val="single" w:sz="4" w:space="0" w:color="auto"/>
              <w:left w:val="single" w:sz="4" w:space="0" w:color="auto"/>
              <w:bottom w:val="single" w:sz="4" w:space="0" w:color="auto"/>
              <w:right w:val="single" w:sz="4" w:space="0" w:color="auto"/>
            </w:tcBorders>
            <w:textDirection w:val="btLr"/>
          </w:tcPr>
          <w:p w14:paraId="637E35A2" w14:textId="77777777" w:rsidR="00BE7388" w:rsidRPr="00336979" w:rsidRDefault="00BE7388" w:rsidP="008B64CB">
            <w:pPr>
              <w:ind w:left="113" w:right="113"/>
              <w:jc w:val="center"/>
              <w:rPr>
                <w:rFonts w:ascii="Times New Roman" w:hAnsi="Times New Roman"/>
                <w:sz w:val="24"/>
                <w:szCs w:val="24"/>
              </w:rPr>
            </w:pPr>
            <w:r w:rsidRPr="00336979">
              <w:rPr>
                <w:rFonts w:ascii="Times New Roman" w:hAnsi="Times New Roman"/>
                <w:sz w:val="24"/>
                <w:szCs w:val="24"/>
              </w:rPr>
              <w:t>FIESTAS</w:t>
            </w:r>
          </w:p>
        </w:tc>
        <w:tc>
          <w:tcPr>
            <w:tcW w:w="7636" w:type="dxa"/>
            <w:tcBorders>
              <w:top w:val="single" w:sz="4" w:space="0" w:color="auto"/>
              <w:left w:val="single" w:sz="4" w:space="0" w:color="auto"/>
              <w:bottom w:val="single" w:sz="4" w:space="0" w:color="auto"/>
              <w:right w:val="single" w:sz="4" w:space="0" w:color="auto"/>
            </w:tcBorders>
          </w:tcPr>
          <w:p w14:paraId="7BDC7CA9"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Hemos sido claros en la expos</w:t>
            </w:r>
            <w:r>
              <w:rPr>
                <w:rFonts w:ascii="Times New Roman" w:hAnsi="Times New Roman"/>
                <w:sz w:val="24"/>
                <w:szCs w:val="24"/>
              </w:rPr>
              <w:t>ición de las fiestas religiosas.</w:t>
            </w:r>
          </w:p>
        </w:tc>
        <w:tc>
          <w:tcPr>
            <w:tcW w:w="356" w:type="dxa"/>
            <w:tcBorders>
              <w:top w:val="single" w:sz="4" w:space="0" w:color="auto"/>
              <w:left w:val="single" w:sz="4" w:space="0" w:color="auto"/>
              <w:bottom w:val="single" w:sz="4" w:space="0" w:color="auto"/>
              <w:right w:val="single" w:sz="4" w:space="0" w:color="auto"/>
            </w:tcBorders>
          </w:tcPr>
          <w:p w14:paraId="54A7666A"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1</w:t>
            </w:r>
          </w:p>
        </w:tc>
        <w:tc>
          <w:tcPr>
            <w:tcW w:w="357" w:type="dxa"/>
            <w:tcBorders>
              <w:top w:val="single" w:sz="4" w:space="0" w:color="auto"/>
              <w:left w:val="single" w:sz="4" w:space="0" w:color="auto"/>
              <w:bottom w:val="single" w:sz="4" w:space="0" w:color="auto"/>
              <w:right w:val="single" w:sz="4" w:space="0" w:color="auto"/>
            </w:tcBorders>
          </w:tcPr>
          <w:p w14:paraId="3510D6A3"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2</w:t>
            </w:r>
          </w:p>
        </w:tc>
        <w:tc>
          <w:tcPr>
            <w:tcW w:w="357" w:type="dxa"/>
            <w:tcBorders>
              <w:top w:val="single" w:sz="4" w:space="0" w:color="auto"/>
              <w:left w:val="single" w:sz="4" w:space="0" w:color="auto"/>
              <w:bottom w:val="single" w:sz="4" w:space="0" w:color="auto"/>
              <w:right w:val="single" w:sz="4" w:space="0" w:color="auto"/>
            </w:tcBorders>
          </w:tcPr>
          <w:p w14:paraId="6206F4CB"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3</w:t>
            </w:r>
          </w:p>
        </w:tc>
        <w:tc>
          <w:tcPr>
            <w:tcW w:w="357" w:type="dxa"/>
            <w:tcBorders>
              <w:top w:val="single" w:sz="4" w:space="0" w:color="auto"/>
              <w:left w:val="single" w:sz="4" w:space="0" w:color="auto"/>
              <w:bottom w:val="single" w:sz="4" w:space="0" w:color="auto"/>
              <w:right w:val="single" w:sz="4" w:space="0" w:color="auto"/>
            </w:tcBorders>
          </w:tcPr>
          <w:p w14:paraId="3FE9F7D2"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4</w:t>
            </w:r>
          </w:p>
        </w:tc>
      </w:tr>
      <w:tr w:rsidR="00BE7388" w:rsidRPr="00336979" w14:paraId="7155C958"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431D48E0"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5581820E"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Ha generado curiosidad y fomentado el respeto interreligioso</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64673444"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64D0518"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3C9553E"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4DD7F81A" w14:textId="77777777" w:rsidR="00BE7388" w:rsidRPr="00336979" w:rsidRDefault="00BE7388" w:rsidP="008B64CB">
            <w:pPr>
              <w:jc w:val="both"/>
              <w:rPr>
                <w:rFonts w:ascii="Times New Roman" w:hAnsi="Times New Roman"/>
                <w:sz w:val="24"/>
                <w:szCs w:val="24"/>
              </w:rPr>
            </w:pPr>
          </w:p>
        </w:tc>
      </w:tr>
      <w:tr w:rsidR="00BE7388" w:rsidRPr="00336979" w14:paraId="640AE7F2" w14:textId="77777777" w:rsidTr="008B64CB">
        <w:trPr>
          <w:trHeight w:val="588"/>
        </w:trPr>
        <w:tc>
          <w:tcPr>
            <w:tcW w:w="753" w:type="dxa"/>
            <w:vMerge/>
            <w:tcBorders>
              <w:top w:val="single" w:sz="4" w:space="0" w:color="auto"/>
              <w:left w:val="single" w:sz="4" w:space="0" w:color="auto"/>
              <w:bottom w:val="single" w:sz="4" w:space="0" w:color="auto"/>
              <w:right w:val="single" w:sz="4" w:space="0" w:color="auto"/>
            </w:tcBorders>
          </w:tcPr>
          <w:p w14:paraId="031A3540"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1F798A87"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Con la celebración de las fiestas hemos desarrollado nuestra competencia comunicativa e interreligiosa.</w:t>
            </w:r>
          </w:p>
        </w:tc>
        <w:tc>
          <w:tcPr>
            <w:tcW w:w="356" w:type="dxa"/>
            <w:tcBorders>
              <w:top w:val="single" w:sz="4" w:space="0" w:color="auto"/>
              <w:left w:val="single" w:sz="4" w:space="0" w:color="auto"/>
              <w:bottom w:val="single" w:sz="4" w:space="0" w:color="auto"/>
              <w:right w:val="single" w:sz="4" w:space="0" w:color="auto"/>
            </w:tcBorders>
          </w:tcPr>
          <w:p w14:paraId="14C43251"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45CB0CAA"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19B1BB4A"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26ABE14" w14:textId="77777777" w:rsidR="00BE7388" w:rsidRPr="00336979" w:rsidRDefault="00BE7388" w:rsidP="008B64CB">
            <w:pPr>
              <w:jc w:val="both"/>
              <w:rPr>
                <w:rFonts w:ascii="Times New Roman" w:hAnsi="Times New Roman"/>
                <w:sz w:val="24"/>
                <w:szCs w:val="24"/>
              </w:rPr>
            </w:pPr>
          </w:p>
        </w:tc>
      </w:tr>
      <w:tr w:rsidR="00BE7388" w:rsidRPr="00336979" w14:paraId="51ADEE70" w14:textId="77777777" w:rsidTr="008B64CB">
        <w:trPr>
          <w:trHeight w:val="504"/>
        </w:trPr>
        <w:tc>
          <w:tcPr>
            <w:tcW w:w="753" w:type="dxa"/>
            <w:vMerge w:val="restart"/>
            <w:tcBorders>
              <w:top w:val="single" w:sz="4" w:space="0" w:color="auto"/>
              <w:left w:val="single" w:sz="4" w:space="0" w:color="auto"/>
              <w:bottom w:val="single" w:sz="4" w:space="0" w:color="auto"/>
              <w:right w:val="single" w:sz="4" w:space="0" w:color="auto"/>
            </w:tcBorders>
            <w:textDirection w:val="btLr"/>
          </w:tcPr>
          <w:p w14:paraId="11711139" w14:textId="77777777" w:rsidR="00BE7388" w:rsidRPr="00336979" w:rsidRDefault="00BE7388" w:rsidP="008B64CB">
            <w:pPr>
              <w:ind w:left="113" w:right="113"/>
              <w:jc w:val="center"/>
              <w:rPr>
                <w:rFonts w:ascii="Times New Roman" w:hAnsi="Times New Roman"/>
                <w:sz w:val="24"/>
                <w:szCs w:val="24"/>
              </w:rPr>
            </w:pPr>
            <w:r w:rsidRPr="00336979">
              <w:rPr>
                <w:rFonts w:ascii="Times New Roman" w:hAnsi="Times New Roman"/>
                <w:sz w:val="24"/>
                <w:szCs w:val="24"/>
              </w:rPr>
              <w:t>MESA REDONDA</w:t>
            </w:r>
          </w:p>
        </w:tc>
        <w:tc>
          <w:tcPr>
            <w:tcW w:w="7636" w:type="dxa"/>
            <w:tcBorders>
              <w:top w:val="single" w:sz="4" w:space="0" w:color="auto"/>
              <w:left w:val="single" w:sz="4" w:space="0" w:color="auto"/>
              <w:bottom w:val="single" w:sz="4" w:space="0" w:color="auto"/>
              <w:right w:val="single" w:sz="4" w:space="0" w:color="auto"/>
            </w:tcBorders>
          </w:tcPr>
          <w:p w14:paraId="39AE772C"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La mesa redonda transmite eficazmente el mensaje de los derechos religiosos</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751EA70D"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3FB9649"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5C12C09"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EC333FA" w14:textId="77777777" w:rsidR="00BE7388" w:rsidRPr="00336979" w:rsidRDefault="00BE7388" w:rsidP="008B64CB">
            <w:pPr>
              <w:jc w:val="both"/>
              <w:rPr>
                <w:rFonts w:ascii="Times New Roman" w:hAnsi="Times New Roman"/>
                <w:sz w:val="24"/>
                <w:szCs w:val="24"/>
              </w:rPr>
            </w:pPr>
          </w:p>
        </w:tc>
      </w:tr>
      <w:tr w:rsidR="00BE7388" w:rsidRPr="00336979" w14:paraId="393E6E40"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18A118D4"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77424432"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La mesa redonda informa de la diversidad religiosa del mundo, Europa, España y Asturias</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443F216F"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44F26F1F"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239DE343"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B244380" w14:textId="77777777" w:rsidR="00BE7388" w:rsidRPr="00336979" w:rsidRDefault="00BE7388" w:rsidP="008B64CB">
            <w:pPr>
              <w:jc w:val="both"/>
              <w:rPr>
                <w:rFonts w:ascii="Times New Roman" w:hAnsi="Times New Roman"/>
                <w:sz w:val="24"/>
                <w:szCs w:val="24"/>
              </w:rPr>
            </w:pPr>
          </w:p>
        </w:tc>
      </w:tr>
      <w:tr w:rsidR="00BE7388" w:rsidRPr="00336979" w14:paraId="3552C48D"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2B1864B1"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61DBB32A"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La mesa redonda nos ha ayudado a clarificar dudas y deshacer prejuicios res</w:t>
            </w:r>
            <w:r>
              <w:rPr>
                <w:rFonts w:ascii="Times New Roman" w:hAnsi="Times New Roman"/>
                <w:sz w:val="24"/>
                <w:szCs w:val="24"/>
              </w:rPr>
              <w:t>pecto a otra creencia.</w:t>
            </w:r>
          </w:p>
        </w:tc>
        <w:tc>
          <w:tcPr>
            <w:tcW w:w="356" w:type="dxa"/>
            <w:tcBorders>
              <w:top w:val="single" w:sz="4" w:space="0" w:color="auto"/>
              <w:left w:val="single" w:sz="4" w:space="0" w:color="auto"/>
              <w:bottom w:val="single" w:sz="4" w:space="0" w:color="auto"/>
              <w:right w:val="single" w:sz="4" w:space="0" w:color="auto"/>
            </w:tcBorders>
          </w:tcPr>
          <w:p w14:paraId="44753C6E"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09C308F"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2FFCDAA"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0A81EC4C" w14:textId="77777777" w:rsidR="00BE7388" w:rsidRPr="00336979" w:rsidRDefault="00BE7388" w:rsidP="008B64CB">
            <w:pPr>
              <w:jc w:val="both"/>
              <w:rPr>
                <w:rFonts w:ascii="Times New Roman" w:hAnsi="Times New Roman"/>
                <w:sz w:val="24"/>
                <w:szCs w:val="24"/>
              </w:rPr>
            </w:pPr>
          </w:p>
        </w:tc>
      </w:tr>
      <w:tr w:rsidR="00BE7388" w:rsidRPr="00336979" w14:paraId="77FE3D20"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434B1DC1"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33C1485C"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A través de la mesa redonda hemos desarrollado nuestra competencia comunicativa e intercultural.</w:t>
            </w:r>
          </w:p>
        </w:tc>
        <w:tc>
          <w:tcPr>
            <w:tcW w:w="356" w:type="dxa"/>
            <w:tcBorders>
              <w:top w:val="single" w:sz="4" w:space="0" w:color="auto"/>
              <w:left w:val="single" w:sz="4" w:space="0" w:color="auto"/>
              <w:bottom w:val="single" w:sz="4" w:space="0" w:color="auto"/>
              <w:right w:val="single" w:sz="4" w:space="0" w:color="auto"/>
            </w:tcBorders>
          </w:tcPr>
          <w:p w14:paraId="1901C3B2"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3BD4812"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F82D486"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191FE76F" w14:textId="77777777" w:rsidR="00BE7388" w:rsidRPr="00336979" w:rsidRDefault="00BE7388" w:rsidP="008B64CB">
            <w:pPr>
              <w:jc w:val="both"/>
              <w:rPr>
                <w:rFonts w:ascii="Times New Roman" w:hAnsi="Times New Roman"/>
                <w:sz w:val="24"/>
                <w:szCs w:val="24"/>
              </w:rPr>
            </w:pPr>
          </w:p>
        </w:tc>
      </w:tr>
      <w:tr w:rsidR="00BE7388" w:rsidRPr="00336979" w14:paraId="738BB06A" w14:textId="77777777" w:rsidTr="008B64CB">
        <w:trPr>
          <w:trHeight w:val="504"/>
        </w:trPr>
        <w:tc>
          <w:tcPr>
            <w:tcW w:w="753" w:type="dxa"/>
            <w:vMerge w:val="restart"/>
            <w:tcBorders>
              <w:top w:val="single" w:sz="4" w:space="0" w:color="auto"/>
              <w:left w:val="single" w:sz="4" w:space="0" w:color="auto"/>
              <w:bottom w:val="single" w:sz="4" w:space="0" w:color="auto"/>
              <w:right w:val="single" w:sz="4" w:space="0" w:color="auto"/>
            </w:tcBorders>
            <w:textDirection w:val="btLr"/>
          </w:tcPr>
          <w:p w14:paraId="6F7BF07B" w14:textId="77777777" w:rsidR="00BE7388" w:rsidRPr="00336979" w:rsidRDefault="00BE7388" w:rsidP="008B64CB">
            <w:pPr>
              <w:ind w:left="113" w:right="113"/>
              <w:jc w:val="center"/>
              <w:rPr>
                <w:rFonts w:ascii="Times New Roman" w:hAnsi="Times New Roman"/>
                <w:sz w:val="24"/>
                <w:szCs w:val="24"/>
              </w:rPr>
            </w:pPr>
            <w:r w:rsidRPr="00336979">
              <w:rPr>
                <w:rFonts w:ascii="Times New Roman" w:hAnsi="Times New Roman"/>
                <w:sz w:val="24"/>
                <w:szCs w:val="24"/>
              </w:rPr>
              <w:t xml:space="preserve">CINE FORUM </w:t>
            </w:r>
          </w:p>
        </w:tc>
        <w:tc>
          <w:tcPr>
            <w:tcW w:w="7636" w:type="dxa"/>
            <w:tcBorders>
              <w:top w:val="single" w:sz="4" w:space="0" w:color="auto"/>
              <w:left w:val="single" w:sz="4" w:space="0" w:color="auto"/>
              <w:bottom w:val="single" w:sz="4" w:space="0" w:color="auto"/>
              <w:right w:val="single" w:sz="4" w:space="0" w:color="auto"/>
            </w:tcBorders>
          </w:tcPr>
          <w:p w14:paraId="00C58244"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La película resulta entretenida y eficaz comunicativamente</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34232D9D"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4499C1BE"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9AA75F8"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B7C8873" w14:textId="77777777" w:rsidR="00BE7388" w:rsidRPr="00336979" w:rsidRDefault="00BE7388" w:rsidP="008B64CB">
            <w:pPr>
              <w:jc w:val="both"/>
              <w:rPr>
                <w:rFonts w:ascii="Times New Roman" w:hAnsi="Times New Roman"/>
                <w:sz w:val="24"/>
                <w:szCs w:val="24"/>
              </w:rPr>
            </w:pPr>
          </w:p>
        </w:tc>
      </w:tr>
      <w:tr w:rsidR="00BE7388" w:rsidRPr="00336979" w14:paraId="0C243A4C"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50FBD076" w14:textId="77777777" w:rsidR="00BE7388" w:rsidRPr="00336979" w:rsidRDefault="00BE7388" w:rsidP="008B64CB">
            <w:pPr>
              <w:jc w:val="center"/>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677925BE"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A través del debate posterior del  visionado de la película hemos desarrollado nuestra competencia comunicativa e intercultural.</w:t>
            </w:r>
          </w:p>
        </w:tc>
        <w:tc>
          <w:tcPr>
            <w:tcW w:w="356" w:type="dxa"/>
            <w:tcBorders>
              <w:top w:val="single" w:sz="4" w:space="0" w:color="auto"/>
              <w:left w:val="single" w:sz="4" w:space="0" w:color="auto"/>
              <w:bottom w:val="single" w:sz="4" w:space="0" w:color="auto"/>
              <w:right w:val="single" w:sz="4" w:space="0" w:color="auto"/>
            </w:tcBorders>
          </w:tcPr>
          <w:p w14:paraId="2DA9D2ED"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70D8CF6"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0DE5A26C"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D94AFAC" w14:textId="77777777" w:rsidR="00BE7388" w:rsidRPr="00336979" w:rsidRDefault="00BE7388" w:rsidP="008B64CB">
            <w:pPr>
              <w:jc w:val="both"/>
              <w:rPr>
                <w:rFonts w:ascii="Times New Roman" w:hAnsi="Times New Roman"/>
                <w:sz w:val="24"/>
                <w:szCs w:val="24"/>
              </w:rPr>
            </w:pPr>
          </w:p>
        </w:tc>
      </w:tr>
      <w:tr w:rsidR="00BE7388" w:rsidRPr="00336979" w14:paraId="3DF0D237" w14:textId="77777777" w:rsidTr="008B64CB">
        <w:trPr>
          <w:trHeight w:val="552"/>
        </w:trPr>
        <w:tc>
          <w:tcPr>
            <w:tcW w:w="753" w:type="dxa"/>
            <w:vMerge w:val="restart"/>
            <w:tcBorders>
              <w:top w:val="single" w:sz="4" w:space="0" w:color="auto"/>
              <w:left w:val="single" w:sz="4" w:space="0" w:color="auto"/>
              <w:bottom w:val="single" w:sz="4" w:space="0" w:color="auto"/>
              <w:right w:val="single" w:sz="4" w:space="0" w:color="auto"/>
            </w:tcBorders>
            <w:textDirection w:val="btLr"/>
          </w:tcPr>
          <w:p w14:paraId="64DD1CCC" w14:textId="77777777" w:rsidR="00BE7388" w:rsidRPr="00336979" w:rsidRDefault="00BE7388" w:rsidP="008B64CB">
            <w:pPr>
              <w:ind w:left="113" w:right="113"/>
              <w:jc w:val="center"/>
              <w:rPr>
                <w:rFonts w:ascii="Times New Roman" w:hAnsi="Times New Roman"/>
                <w:sz w:val="24"/>
                <w:szCs w:val="24"/>
              </w:rPr>
            </w:pPr>
            <w:r w:rsidRPr="00336979">
              <w:rPr>
                <w:rFonts w:ascii="Times New Roman" w:hAnsi="Times New Roman"/>
                <w:sz w:val="24"/>
                <w:szCs w:val="24"/>
              </w:rPr>
              <w:t>CARTELES</w:t>
            </w:r>
          </w:p>
        </w:tc>
        <w:tc>
          <w:tcPr>
            <w:tcW w:w="7636" w:type="dxa"/>
            <w:tcBorders>
              <w:top w:val="single" w:sz="4" w:space="0" w:color="auto"/>
              <w:left w:val="single" w:sz="4" w:space="0" w:color="auto"/>
              <w:bottom w:val="single" w:sz="4" w:space="0" w:color="auto"/>
              <w:right w:val="single" w:sz="4" w:space="0" w:color="auto"/>
            </w:tcBorders>
          </w:tcPr>
          <w:p w14:paraId="11A697E0"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Con nuestros carteles hemos intervenido en el aspecto de nuestro centro y en los espacios comunes como entornos educativos</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3F1D3714"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ED6D7C6"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320BB24"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49B849B7" w14:textId="77777777" w:rsidR="00BE7388" w:rsidRPr="00336979" w:rsidRDefault="00BE7388" w:rsidP="008B64CB">
            <w:pPr>
              <w:jc w:val="both"/>
              <w:rPr>
                <w:rFonts w:ascii="Times New Roman" w:hAnsi="Times New Roman"/>
                <w:sz w:val="24"/>
                <w:szCs w:val="24"/>
              </w:rPr>
            </w:pPr>
          </w:p>
        </w:tc>
      </w:tr>
      <w:tr w:rsidR="00BE7388" w:rsidRPr="00336979" w14:paraId="02114E10"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5ABD4E90" w14:textId="77777777" w:rsidR="00BE7388" w:rsidRPr="00336979" w:rsidRDefault="00BE7388" w:rsidP="008B64CB">
            <w:pPr>
              <w:jc w:val="both"/>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2B7BC833"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Los carteles informan sobre los derechos religiosos en el mundo,  Europa, España y Asturias.</w:t>
            </w:r>
          </w:p>
        </w:tc>
        <w:tc>
          <w:tcPr>
            <w:tcW w:w="356" w:type="dxa"/>
            <w:tcBorders>
              <w:top w:val="single" w:sz="4" w:space="0" w:color="auto"/>
              <w:left w:val="single" w:sz="4" w:space="0" w:color="auto"/>
              <w:bottom w:val="single" w:sz="4" w:space="0" w:color="auto"/>
              <w:right w:val="single" w:sz="4" w:space="0" w:color="auto"/>
            </w:tcBorders>
          </w:tcPr>
          <w:p w14:paraId="46BC16DB"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8C5B097"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13147350"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12989177" w14:textId="77777777" w:rsidR="00BE7388" w:rsidRPr="00336979" w:rsidRDefault="00BE7388" w:rsidP="008B64CB">
            <w:pPr>
              <w:jc w:val="both"/>
              <w:rPr>
                <w:rFonts w:ascii="Times New Roman" w:hAnsi="Times New Roman"/>
                <w:sz w:val="24"/>
                <w:szCs w:val="24"/>
              </w:rPr>
            </w:pPr>
          </w:p>
        </w:tc>
      </w:tr>
      <w:tr w:rsidR="00BE7388" w:rsidRPr="00336979" w14:paraId="70D6160F" w14:textId="77777777" w:rsidTr="008B64CB">
        <w:trPr>
          <w:trHeight w:val="504"/>
        </w:trPr>
        <w:tc>
          <w:tcPr>
            <w:tcW w:w="753" w:type="dxa"/>
            <w:vMerge/>
            <w:tcBorders>
              <w:top w:val="single" w:sz="4" w:space="0" w:color="auto"/>
              <w:left w:val="single" w:sz="4" w:space="0" w:color="auto"/>
              <w:bottom w:val="single" w:sz="4" w:space="0" w:color="auto"/>
              <w:right w:val="single" w:sz="4" w:space="0" w:color="auto"/>
            </w:tcBorders>
          </w:tcPr>
          <w:p w14:paraId="6CEC6864" w14:textId="77777777" w:rsidR="00BE7388" w:rsidRPr="00336979" w:rsidRDefault="00BE7388" w:rsidP="008B64CB">
            <w:pPr>
              <w:jc w:val="both"/>
              <w:rPr>
                <w:rFonts w:ascii="Times New Roman" w:hAnsi="Times New Roman"/>
                <w:sz w:val="24"/>
                <w:szCs w:val="24"/>
              </w:rPr>
            </w:pPr>
          </w:p>
        </w:tc>
        <w:tc>
          <w:tcPr>
            <w:tcW w:w="7636" w:type="dxa"/>
            <w:tcBorders>
              <w:top w:val="single" w:sz="4" w:space="0" w:color="auto"/>
              <w:left w:val="single" w:sz="4" w:space="0" w:color="auto"/>
              <w:bottom w:val="single" w:sz="4" w:space="0" w:color="auto"/>
              <w:right w:val="single" w:sz="4" w:space="0" w:color="auto"/>
            </w:tcBorders>
          </w:tcPr>
          <w:p w14:paraId="446DC774" w14:textId="77777777" w:rsidR="00BE7388" w:rsidRPr="00336979" w:rsidRDefault="00BE7388" w:rsidP="008B64CB">
            <w:pPr>
              <w:jc w:val="both"/>
              <w:rPr>
                <w:rFonts w:ascii="Times New Roman" w:hAnsi="Times New Roman"/>
                <w:sz w:val="24"/>
                <w:szCs w:val="24"/>
              </w:rPr>
            </w:pPr>
            <w:r w:rsidRPr="00336979">
              <w:rPr>
                <w:rFonts w:ascii="Times New Roman" w:hAnsi="Times New Roman"/>
                <w:sz w:val="24"/>
                <w:szCs w:val="24"/>
              </w:rPr>
              <w:t>En nuestros carteles se recogen motivaciones, actitudes, valores y creencias relevantes al interactuar con personas de diferentes sociedades y culturas</w:t>
            </w:r>
            <w:r>
              <w:rPr>
                <w:rFonts w:ascii="Times New Roman" w:hAnsi="Times New Roman"/>
                <w:sz w:val="24"/>
                <w:szCs w:val="24"/>
              </w:rPr>
              <w:t>.</w:t>
            </w:r>
          </w:p>
        </w:tc>
        <w:tc>
          <w:tcPr>
            <w:tcW w:w="356" w:type="dxa"/>
            <w:tcBorders>
              <w:top w:val="single" w:sz="4" w:space="0" w:color="auto"/>
              <w:left w:val="single" w:sz="4" w:space="0" w:color="auto"/>
              <w:bottom w:val="single" w:sz="4" w:space="0" w:color="auto"/>
              <w:right w:val="single" w:sz="4" w:space="0" w:color="auto"/>
            </w:tcBorders>
          </w:tcPr>
          <w:p w14:paraId="4289991D"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3C3BD8F"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74BF07C" w14:textId="77777777" w:rsidR="00BE7388" w:rsidRPr="00336979" w:rsidRDefault="00BE7388" w:rsidP="008B64CB">
            <w:pPr>
              <w:jc w:val="both"/>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3755C793" w14:textId="77777777" w:rsidR="00BE7388" w:rsidRPr="00336979" w:rsidRDefault="00BE7388" w:rsidP="008B64CB">
            <w:pPr>
              <w:jc w:val="both"/>
              <w:rPr>
                <w:rFonts w:ascii="Times New Roman" w:hAnsi="Times New Roman"/>
                <w:sz w:val="24"/>
                <w:szCs w:val="24"/>
              </w:rPr>
            </w:pPr>
          </w:p>
        </w:tc>
      </w:tr>
    </w:tbl>
    <w:p w14:paraId="60193E79" w14:textId="77777777" w:rsidR="00C25659" w:rsidRDefault="00C25659" w:rsidP="00BE7388"/>
    <w:sectPr w:rsidR="00C256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D10"/>
    <w:multiLevelType w:val="hybridMultilevel"/>
    <w:tmpl w:val="D12E8E9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
    <w:nsid w:val="65EE21BD"/>
    <w:multiLevelType w:val="multilevel"/>
    <w:tmpl w:val="265CE4C2"/>
    <w:lvl w:ilvl="0">
      <w:start w:val="1"/>
      <w:numFmt w:val="decimal"/>
      <w:lvlText w:val="%1."/>
      <w:lvlJc w:val="left"/>
      <w:pPr>
        <w:tabs>
          <w:tab w:val="num" w:pos="720"/>
        </w:tabs>
        <w:ind w:left="720" w:hanging="720"/>
      </w:pPr>
    </w:lvl>
    <w:lvl w:ilvl="1">
      <w:start w:val="1"/>
      <w:numFmt w:val="decimal"/>
      <w:pStyle w:val="Pro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D7D1108"/>
    <w:multiLevelType w:val="hybridMultilevel"/>
    <w:tmpl w:val="086C698C"/>
    <w:lvl w:ilvl="0" w:tplc="0409000F">
      <w:start w:val="1"/>
      <w:numFmt w:val="decimal"/>
      <w:lvlText w:val="%1."/>
      <w:lvlJc w:val="left"/>
      <w:pPr>
        <w:ind w:left="720" w:hanging="360"/>
      </w:pPr>
      <w:rPr>
        <w:rFonts w:cs="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69B79F8"/>
    <w:multiLevelType w:val="multilevel"/>
    <w:tmpl w:val="4C2A4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roH"/>
      <w:lvlText w:val="%1.%2.%3."/>
      <w:lvlJc w:val="left"/>
      <w:pPr>
        <w:ind w:left="1224" w:hanging="504"/>
      </w:pPr>
      <w:rPr>
        <w:color w:val="595959" w:themeColor="text1" w:themeTint="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88"/>
    <w:rsid w:val="00451E90"/>
    <w:rsid w:val="006A1797"/>
    <w:rsid w:val="007129C1"/>
    <w:rsid w:val="00824AFF"/>
    <w:rsid w:val="009B2F5B"/>
    <w:rsid w:val="00BE7388"/>
    <w:rsid w:val="00C25659"/>
    <w:rsid w:val="00C35349"/>
    <w:rsid w:val="00E16DB2"/>
    <w:rsid w:val="00F949C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8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H">
    <w:name w:val="Pro_H·"/>
    <w:basedOn w:val="Normal"/>
    <w:link w:val="ProHCar"/>
    <w:qFormat/>
    <w:rsid w:val="006A1797"/>
    <w:pPr>
      <w:widowControl w:val="0"/>
      <w:numPr>
        <w:ilvl w:val="2"/>
        <w:numId w:val="2"/>
      </w:numPr>
      <w:shd w:val="clear" w:color="auto" w:fill="D0F0EE"/>
      <w:suppressAutoHyphens/>
      <w:autoSpaceDE w:val="0"/>
      <w:spacing w:after="0"/>
      <w:jc w:val="both"/>
      <w:textAlignment w:val="center"/>
    </w:pPr>
    <w:rPr>
      <w:rFonts w:ascii="Times New Roman" w:eastAsia="Times New Roman" w:hAnsi="Times New Roman"/>
      <w:b/>
      <w:bCs/>
      <w:color w:val="595959" w:themeColor="text1" w:themeTint="A6"/>
      <w:kern w:val="1"/>
      <w:sz w:val="24"/>
      <w:szCs w:val="24"/>
      <w:lang w:val="es-ES_tradnl" w:eastAsia="hi-IN" w:bidi="hi-IN"/>
    </w:rPr>
  </w:style>
  <w:style w:type="character" w:customStyle="1" w:styleId="ProHCar">
    <w:name w:val="Pro_H· Car"/>
    <w:basedOn w:val="Fuentedeprrafopredeter"/>
    <w:link w:val="ProH"/>
    <w:rsid w:val="006A1797"/>
    <w:rPr>
      <w:rFonts w:ascii="Times New Roman" w:eastAsia="Times New Roman" w:hAnsi="Times New Roman" w:cs="Times New Roman"/>
      <w:b/>
      <w:bCs/>
      <w:color w:val="595959" w:themeColor="text1" w:themeTint="A6"/>
      <w:kern w:val="1"/>
      <w:sz w:val="24"/>
      <w:szCs w:val="24"/>
      <w:shd w:val="clear" w:color="auto" w:fill="D0F0EE"/>
      <w:lang w:val="es-ES_tradnl" w:eastAsia="hi-IN" w:bidi="hi-IN"/>
    </w:rPr>
  </w:style>
  <w:style w:type="paragraph" w:customStyle="1" w:styleId="ProH2">
    <w:name w:val="Pro_H2"/>
    <w:basedOn w:val="Normal"/>
    <w:link w:val="ProH2Car"/>
    <w:qFormat/>
    <w:rsid w:val="006A1797"/>
    <w:pPr>
      <w:widowControl w:val="0"/>
      <w:numPr>
        <w:ilvl w:val="1"/>
        <w:numId w:val="3"/>
      </w:numPr>
      <w:shd w:val="clear" w:color="auto" w:fill="ACACAC"/>
      <w:suppressAutoHyphens/>
      <w:autoSpaceDE w:val="0"/>
      <w:spacing w:after="0"/>
      <w:ind w:left="792" w:hanging="432"/>
      <w:jc w:val="both"/>
      <w:textAlignment w:val="center"/>
    </w:pPr>
    <w:rPr>
      <w:rFonts w:ascii="Times New Roman" w:eastAsia="Times New Roman" w:hAnsi="Times New Roman"/>
      <w:b/>
      <w:bCs/>
      <w:color w:val="FFFFFF" w:themeColor="background1"/>
      <w:kern w:val="1"/>
      <w:sz w:val="24"/>
      <w:szCs w:val="24"/>
      <w:lang w:val="es-ES_tradnl" w:eastAsia="hi-IN" w:bidi="hi-IN"/>
    </w:rPr>
  </w:style>
  <w:style w:type="character" w:customStyle="1" w:styleId="ProH2Car">
    <w:name w:val="Pro_H2 Car"/>
    <w:basedOn w:val="Fuentedeprrafopredeter"/>
    <w:link w:val="ProH2"/>
    <w:rsid w:val="006A1797"/>
    <w:rPr>
      <w:rFonts w:ascii="Times New Roman" w:eastAsia="Times New Roman" w:hAnsi="Times New Roman" w:cs="Times New Roman"/>
      <w:b/>
      <w:bCs/>
      <w:color w:val="FFFFFF" w:themeColor="background1"/>
      <w:kern w:val="1"/>
      <w:sz w:val="24"/>
      <w:szCs w:val="24"/>
      <w:shd w:val="clear" w:color="auto" w:fill="ACACAC"/>
      <w:lang w:val="es-ES_tradnl" w:eastAsia="hi-IN" w:bidi="hi-IN"/>
    </w:rPr>
  </w:style>
  <w:style w:type="paragraph" w:customStyle="1" w:styleId="Prrafodelista1">
    <w:name w:val="Párrafo de lista1"/>
    <w:basedOn w:val="Normal"/>
    <w:rsid w:val="00BE7388"/>
    <w:pPr>
      <w:ind w:left="72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8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H">
    <w:name w:val="Pro_H·"/>
    <w:basedOn w:val="Normal"/>
    <w:link w:val="ProHCar"/>
    <w:qFormat/>
    <w:rsid w:val="006A1797"/>
    <w:pPr>
      <w:widowControl w:val="0"/>
      <w:numPr>
        <w:ilvl w:val="2"/>
        <w:numId w:val="2"/>
      </w:numPr>
      <w:shd w:val="clear" w:color="auto" w:fill="D0F0EE"/>
      <w:suppressAutoHyphens/>
      <w:autoSpaceDE w:val="0"/>
      <w:spacing w:after="0"/>
      <w:jc w:val="both"/>
      <w:textAlignment w:val="center"/>
    </w:pPr>
    <w:rPr>
      <w:rFonts w:ascii="Times New Roman" w:eastAsia="Times New Roman" w:hAnsi="Times New Roman"/>
      <w:b/>
      <w:bCs/>
      <w:color w:val="595959" w:themeColor="text1" w:themeTint="A6"/>
      <w:kern w:val="1"/>
      <w:sz w:val="24"/>
      <w:szCs w:val="24"/>
      <w:lang w:val="es-ES_tradnl" w:eastAsia="hi-IN" w:bidi="hi-IN"/>
    </w:rPr>
  </w:style>
  <w:style w:type="character" w:customStyle="1" w:styleId="ProHCar">
    <w:name w:val="Pro_H· Car"/>
    <w:basedOn w:val="Fuentedeprrafopredeter"/>
    <w:link w:val="ProH"/>
    <w:rsid w:val="006A1797"/>
    <w:rPr>
      <w:rFonts w:ascii="Times New Roman" w:eastAsia="Times New Roman" w:hAnsi="Times New Roman" w:cs="Times New Roman"/>
      <w:b/>
      <w:bCs/>
      <w:color w:val="595959" w:themeColor="text1" w:themeTint="A6"/>
      <w:kern w:val="1"/>
      <w:sz w:val="24"/>
      <w:szCs w:val="24"/>
      <w:shd w:val="clear" w:color="auto" w:fill="D0F0EE"/>
      <w:lang w:val="es-ES_tradnl" w:eastAsia="hi-IN" w:bidi="hi-IN"/>
    </w:rPr>
  </w:style>
  <w:style w:type="paragraph" w:customStyle="1" w:styleId="ProH2">
    <w:name w:val="Pro_H2"/>
    <w:basedOn w:val="Normal"/>
    <w:link w:val="ProH2Car"/>
    <w:qFormat/>
    <w:rsid w:val="006A1797"/>
    <w:pPr>
      <w:widowControl w:val="0"/>
      <w:numPr>
        <w:ilvl w:val="1"/>
        <w:numId w:val="3"/>
      </w:numPr>
      <w:shd w:val="clear" w:color="auto" w:fill="ACACAC"/>
      <w:suppressAutoHyphens/>
      <w:autoSpaceDE w:val="0"/>
      <w:spacing w:after="0"/>
      <w:ind w:left="792" w:hanging="432"/>
      <w:jc w:val="both"/>
      <w:textAlignment w:val="center"/>
    </w:pPr>
    <w:rPr>
      <w:rFonts w:ascii="Times New Roman" w:eastAsia="Times New Roman" w:hAnsi="Times New Roman"/>
      <w:b/>
      <w:bCs/>
      <w:color w:val="FFFFFF" w:themeColor="background1"/>
      <w:kern w:val="1"/>
      <w:sz w:val="24"/>
      <w:szCs w:val="24"/>
      <w:lang w:val="es-ES_tradnl" w:eastAsia="hi-IN" w:bidi="hi-IN"/>
    </w:rPr>
  </w:style>
  <w:style w:type="character" w:customStyle="1" w:styleId="ProH2Car">
    <w:name w:val="Pro_H2 Car"/>
    <w:basedOn w:val="Fuentedeprrafopredeter"/>
    <w:link w:val="ProH2"/>
    <w:rsid w:val="006A1797"/>
    <w:rPr>
      <w:rFonts w:ascii="Times New Roman" w:eastAsia="Times New Roman" w:hAnsi="Times New Roman" w:cs="Times New Roman"/>
      <w:b/>
      <w:bCs/>
      <w:color w:val="FFFFFF" w:themeColor="background1"/>
      <w:kern w:val="1"/>
      <w:sz w:val="24"/>
      <w:szCs w:val="24"/>
      <w:shd w:val="clear" w:color="auto" w:fill="ACACAC"/>
      <w:lang w:val="es-ES_tradnl" w:eastAsia="hi-IN" w:bidi="hi-IN"/>
    </w:rPr>
  </w:style>
  <w:style w:type="paragraph" w:customStyle="1" w:styleId="Prrafodelista1">
    <w:name w:val="Párrafo de lista1"/>
    <w:basedOn w:val="Normal"/>
    <w:rsid w:val="00BE7388"/>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5194</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Urbalab</dc:creator>
  <cp:keywords/>
  <dc:description/>
  <cp:lastModifiedBy>Enrique Martínez Revuelta</cp:lastModifiedBy>
  <cp:revision>2</cp:revision>
  <dcterms:created xsi:type="dcterms:W3CDTF">2016-12-06T11:13:00Z</dcterms:created>
  <dcterms:modified xsi:type="dcterms:W3CDTF">2017-02-22T10:23:00Z</dcterms:modified>
</cp:coreProperties>
</file>